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4D48" w14:textId="77777777" w:rsidR="00DE7BBD" w:rsidRDefault="00DE7BBD" w:rsidP="00DE7BBD">
      <w:pPr>
        <w:shd w:val="clear" w:color="auto" w:fill="FFFFFF" w:themeFill="background1"/>
        <w:spacing w:before="0"/>
        <w:ind w:left="-1134" w:right="-999"/>
        <w:jc w:val="center"/>
        <w:outlineLvl w:val="1"/>
        <w:rPr>
          <w:rFonts w:asciiTheme="minorHAnsi" w:hAnsiTheme="minorHAnsi" w:cs="Aharoni"/>
          <w:b/>
          <w:bCs/>
          <w:spacing w:val="12"/>
          <w:sz w:val="22"/>
          <w:szCs w:val="22"/>
        </w:rPr>
      </w:pPr>
      <w:r w:rsidRPr="00DE7BBD">
        <w:rPr>
          <w:rFonts w:asciiTheme="minorHAnsi" w:hAnsiTheme="minorHAnsi" w:cs="Aharoni"/>
          <w:b/>
          <w:bCs/>
          <w:noProof/>
          <w:spacing w:val="12"/>
          <w:sz w:val="22"/>
          <w:szCs w:val="22"/>
        </w:rPr>
        <w:drawing>
          <wp:inline distT="0" distB="0" distL="0" distR="0" wp14:anchorId="445A01BC" wp14:editId="4F958B9D">
            <wp:extent cx="4724168" cy="2729769"/>
            <wp:effectExtent l="0" t="0" r="635" b="127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stretch>
                      <a:fillRect/>
                    </a:stretch>
                  </pic:blipFill>
                  <pic:spPr>
                    <a:xfrm>
                      <a:off x="0" y="0"/>
                      <a:ext cx="4724810" cy="2730140"/>
                    </a:xfrm>
                    <a:prstGeom prst="rect">
                      <a:avLst/>
                    </a:prstGeom>
                  </pic:spPr>
                </pic:pic>
              </a:graphicData>
            </a:graphic>
          </wp:inline>
        </w:drawing>
      </w:r>
    </w:p>
    <w:p w14:paraId="2ACF72E7" w14:textId="491C7430" w:rsidR="00DE7BBD" w:rsidRDefault="00465359" w:rsidP="00DE7BBD">
      <w:pPr>
        <w:shd w:val="clear" w:color="auto" w:fill="FFFFFF" w:themeFill="background1"/>
        <w:spacing w:before="0"/>
        <w:ind w:left="-1134" w:right="-999"/>
        <w:jc w:val="center"/>
        <w:outlineLvl w:val="1"/>
        <w:rPr>
          <w:rFonts w:asciiTheme="minorHAnsi" w:hAnsiTheme="minorHAnsi" w:cs="Aharoni"/>
          <w:color w:val="92D050"/>
          <w:spacing w:val="12"/>
          <w:sz w:val="40"/>
          <w:szCs w:val="40"/>
        </w:rPr>
      </w:pPr>
      <w:r>
        <w:rPr>
          <w:rFonts w:asciiTheme="minorHAnsi" w:hAnsiTheme="minorHAnsi" w:cs="Aharoni"/>
          <w:color w:val="92D050"/>
          <w:spacing w:val="12"/>
          <w:sz w:val="40"/>
          <w:szCs w:val="40"/>
        </w:rPr>
        <w:t>4</w:t>
      </w:r>
      <w:r w:rsidR="00083F32" w:rsidRPr="00083F32">
        <w:rPr>
          <w:rFonts w:asciiTheme="minorHAnsi" w:hAnsiTheme="minorHAnsi" w:cs="Aharoni"/>
          <w:color w:val="92D050"/>
          <w:spacing w:val="12"/>
          <w:sz w:val="40"/>
          <w:szCs w:val="40"/>
          <w:vertAlign w:val="superscript"/>
        </w:rPr>
        <w:t>th</w:t>
      </w:r>
      <w:r w:rsidR="00DE7BBD" w:rsidRPr="00DE7BBD">
        <w:rPr>
          <w:rFonts w:asciiTheme="minorHAnsi" w:hAnsiTheme="minorHAnsi" w:cs="Aharoni"/>
          <w:color w:val="92D050"/>
          <w:spacing w:val="12"/>
          <w:sz w:val="40"/>
          <w:szCs w:val="40"/>
        </w:rPr>
        <w:t xml:space="preserve"> – </w:t>
      </w:r>
      <w:r>
        <w:rPr>
          <w:rFonts w:asciiTheme="minorHAnsi" w:hAnsiTheme="minorHAnsi" w:cs="Aharoni"/>
          <w:color w:val="92D050"/>
          <w:spacing w:val="12"/>
          <w:sz w:val="40"/>
          <w:szCs w:val="40"/>
        </w:rPr>
        <w:t>5</w:t>
      </w:r>
      <w:r w:rsidR="00083F32" w:rsidRPr="00083F32">
        <w:rPr>
          <w:rFonts w:asciiTheme="minorHAnsi" w:hAnsiTheme="minorHAnsi" w:cs="Aharoni"/>
          <w:color w:val="92D050"/>
          <w:spacing w:val="12"/>
          <w:sz w:val="40"/>
          <w:szCs w:val="40"/>
          <w:vertAlign w:val="superscript"/>
        </w:rPr>
        <w:t>th</w:t>
      </w:r>
      <w:r w:rsidR="00DE7BBD" w:rsidRPr="00DE7BBD">
        <w:rPr>
          <w:rFonts w:asciiTheme="minorHAnsi" w:hAnsiTheme="minorHAnsi" w:cs="Aharoni"/>
          <w:color w:val="92D050"/>
          <w:spacing w:val="12"/>
          <w:sz w:val="40"/>
          <w:szCs w:val="40"/>
        </w:rPr>
        <w:t xml:space="preserve"> </w:t>
      </w:r>
      <w:r>
        <w:rPr>
          <w:rFonts w:asciiTheme="minorHAnsi" w:hAnsiTheme="minorHAnsi" w:cs="Aharoni"/>
          <w:color w:val="92D050"/>
          <w:spacing w:val="12"/>
          <w:sz w:val="40"/>
          <w:szCs w:val="40"/>
        </w:rPr>
        <w:t>October</w:t>
      </w:r>
      <w:r w:rsidR="00DE7BBD" w:rsidRPr="00DE7BBD">
        <w:rPr>
          <w:rFonts w:asciiTheme="minorHAnsi" w:hAnsiTheme="minorHAnsi" w:cs="Aharoni"/>
          <w:color w:val="92D050"/>
          <w:spacing w:val="12"/>
          <w:sz w:val="40"/>
          <w:szCs w:val="40"/>
        </w:rPr>
        <w:t xml:space="preserve"> 202</w:t>
      </w:r>
      <w:r>
        <w:rPr>
          <w:rFonts w:asciiTheme="minorHAnsi" w:hAnsiTheme="minorHAnsi" w:cs="Aharoni"/>
          <w:color w:val="92D050"/>
          <w:spacing w:val="12"/>
          <w:sz w:val="40"/>
          <w:szCs w:val="40"/>
        </w:rPr>
        <w:t>4</w:t>
      </w:r>
      <w:r w:rsidR="00DE7BBD" w:rsidRPr="00DE7BBD">
        <w:rPr>
          <w:rFonts w:asciiTheme="minorHAnsi" w:hAnsiTheme="minorHAnsi" w:cs="Aharoni"/>
          <w:color w:val="92D050"/>
          <w:spacing w:val="12"/>
          <w:sz w:val="40"/>
          <w:szCs w:val="40"/>
        </w:rPr>
        <w:t xml:space="preserve"> @ The Playhouse Theatre</w:t>
      </w:r>
    </w:p>
    <w:p w14:paraId="27BDE0A1" w14:textId="77777777" w:rsidR="00DE7BBD" w:rsidRPr="00DE7BBD" w:rsidRDefault="00DE7BBD" w:rsidP="00DE7BBD">
      <w:pPr>
        <w:shd w:val="clear" w:color="auto" w:fill="FFFFFF" w:themeFill="background1"/>
        <w:spacing w:before="0"/>
        <w:ind w:left="-1134" w:right="-999"/>
        <w:jc w:val="center"/>
        <w:outlineLvl w:val="1"/>
        <w:rPr>
          <w:rFonts w:asciiTheme="minorHAnsi" w:hAnsiTheme="minorHAnsi" w:cs="Aharoni"/>
          <w:b/>
          <w:bCs/>
          <w:color w:val="92D050"/>
          <w:spacing w:val="12"/>
          <w:sz w:val="20"/>
          <w:szCs w:val="20"/>
        </w:rPr>
      </w:pPr>
    </w:p>
    <w:p w14:paraId="46E06F79" w14:textId="5FFDD414" w:rsidR="00511537" w:rsidRPr="00DE7BBD" w:rsidRDefault="0023732B" w:rsidP="00DE7BBD">
      <w:pPr>
        <w:shd w:val="clear" w:color="auto" w:fill="FFFFFF" w:themeFill="background1"/>
        <w:spacing w:before="0"/>
        <w:ind w:left="-1134" w:right="-999"/>
        <w:jc w:val="center"/>
        <w:outlineLvl w:val="1"/>
        <w:rPr>
          <w:rStyle w:val="Heading2Char"/>
          <w:rFonts w:asciiTheme="minorHAnsi" w:hAnsiTheme="minorHAnsi" w:cs="Aharoni"/>
          <w:color w:val="auto"/>
          <w:sz w:val="44"/>
          <w:szCs w:val="44"/>
        </w:rPr>
      </w:pPr>
      <w:r w:rsidRPr="00DE7BBD">
        <w:rPr>
          <w:rFonts w:asciiTheme="minorHAnsi" w:hAnsiTheme="minorHAnsi" w:cs="Aharoni"/>
          <w:b/>
          <w:bCs/>
          <w:color w:val="92D050"/>
          <w:spacing w:val="12"/>
          <w:sz w:val="44"/>
          <w:szCs w:val="44"/>
        </w:rPr>
        <w:t xml:space="preserve">Entry Form </w:t>
      </w:r>
    </w:p>
    <w:p w14:paraId="2B2142A9" w14:textId="70C2DD64" w:rsidR="0094146A" w:rsidRPr="00D340B1" w:rsidRDefault="00E243FE" w:rsidP="001E39AD">
      <w:pPr>
        <w:spacing w:before="0"/>
        <w:ind w:right="27"/>
        <w:jc w:val="center"/>
        <w:outlineLvl w:val="1"/>
        <w:rPr>
          <w:rFonts w:asciiTheme="minorHAnsi" w:hAnsiTheme="minorHAnsi" w:cstheme="minorHAnsi"/>
        </w:rPr>
      </w:pPr>
      <w:r w:rsidRPr="00D340B1">
        <w:rPr>
          <w:rFonts w:asciiTheme="minorHAnsi" w:hAnsiTheme="minorHAnsi" w:cs="Lucida Sans Unicode"/>
          <w:noProof/>
        </w:rPr>
        <w:t>Hobart Repertory Theatre Society</w:t>
      </w:r>
      <w:r w:rsidR="00DE7BBD">
        <w:rPr>
          <w:rFonts w:asciiTheme="minorHAnsi" w:hAnsiTheme="minorHAnsi" w:cs="Lucida Sans Unicode"/>
          <w:noProof/>
        </w:rPr>
        <w:t xml:space="preserve"> </w:t>
      </w:r>
      <w:r w:rsidRPr="00D340B1">
        <w:rPr>
          <w:rFonts w:asciiTheme="minorHAnsi" w:hAnsiTheme="minorHAnsi" w:cs="Lucida Sans Unicode"/>
          <w:noProof/>
        </w:rPr>
        <w:t>are pleased to inv</w:t>
      </w:r>
      <w:r w:rsidR="008C6FC5">
        <w:rPr>
          <w:rFonts w:asciiTheme="minorHAnsi" w:hAnsiTheme="minorHAnsi" w:cs="Lucida Sans Unicode"/>
          <w:noProof/>
        </w:rPr>
        <w:t>ite submissions for OneFest 20</w:t>
      </w:r>
      <w:r w:rsidR="005955F4">
        <w:rPr>
          <w:rFonts w:asciiTheme="minorHAnsi" w:hAnsiTheme="minorHAnsi" w:cs="Lucida Sans Unicode"/>
          <w:noProof/>
        </w:rPr>
        <w:t>2</w:t>
      </w:r>
      <w:r w:rsidR="00465359">
        <w:rPr>
          <w:rFonts w:asciiTheme="minorHAnsi" w:hAnsiTheme="minorHAnsi" w:cs="Lucida Sans Unicode"/>
          <w:noProof/>
        </w:rPr>
        <w:t>4</w:t>
      </w:r>
      <w:r w:rsidRPr="00D340B1">
        <w:rPr>
          <w:rFonts w:asciiTheme="minorHAnsi" w:hAnsiTheme="minorHAnsi" w:cs="Lucida Sans Unicode"/>
          <w:noProof/>
        </w:rPr>
        <w:t>.</w:t>
      </w:r>
    </w:p>
    <w:p w14:paraId="36070EBC" w14:textId="77777777" w:rsidR="00A65B11" w:rsidRDefault="00E243FE" w:rsidP="00C82243">
      <w:pPr>
        <w:shd w:val="clear" w:color="auto" w:fill="FFFFFF" w:themeFill="background1"/>
        <w:spacing w:before="360"/>
        <w:outlineLvl w:val="2"/>
        <w:rPr>
          <w:rFonts w:asciiTheme="minorHAnsi" w:hAnsiTheme="minorHAnsi" w:cstheme="minorHAnsi"/>
          <w:b/>
          <w:bCs/>
          <w:color w:val="93BA30"/>
          <w:sz w:val="32"/>
          <w:szCs w:val="32"/>
        </w:rPr>
      </w:pPr>
      <w:r w:rsidRPr="00E243FE">
        <w:rPr>
          <w:rFonts w:asciiTheme="minorHAnsi" w:hAnsiTheme="minorHAnsi" w:cstheme="minorHAnsi"/>
          <w:b/>
          <w:bCs/>
          <w:color w:val="93BA30"/>
          <w:sz w:val="32"/>
          <w:szCs w:val="32"/>
        </w:rPr>
        <w:t>About you</w:t>
      </w:r>
    </w:p>
    <w:p w14:paraId="47CD04C2" w14:textId="77777777" w:rsidR="003C71CC" w:rsidRPr="003C71CC" w:rsidRDefault="003C71CC" w:rsidP="003C71CC">
      <w:pPr>
        <w:shd w:val="clear" w:color="auto" w:fill="FFFFFF" w:themeFill="background1"/>
        <w:spacing w:before="0"/>
        <w:outlineLvl w:val="2"/>
        <w:rPr>
          <w:rFonts w:asciiTheme="minorHAnsi" w:hAnsiTheme="minorHAnsi" w:cstheme="minorHAnsi"/>
          <w:bCs/>
          <w:sz w:val="22"/>
          <w:szCs w:val="22"/>
        </w:rPr>
      </w:pPr>
      <w:r>
        <w:rPr>
          <w:rFonts w:asciiTheme="minorHAnsi" w:hAnsiTheme="minorHAnsi" w:cstheme="minorHAnsi"/>
          <w:bCs/>
          <w:sz w:val="22"/>
          <w:szCs w:val="22"/>
        </w:rPr>
        <w:t>The contact person here will be the single point of contact for your group with OneFest. This person will be the liaison for their whole production and is be expected to pass on all relevant information.</w:t>
      </w:r>
    </w:p>
    <w:tbl>
      <w:tblPr>
        <w:tblStyle w:val="TableGrid"/>
        <w:tblW w:w="10320" w:type="dxa"/>
        <w:tblLayout w:type="fixed"/>
        <w:tblLook w:val="04A0" w:firstRow="1" w:lastRow="0" w:firstColumn="1" w:lastColumn="0" w:noHBand="0" w:noVBand="1"/>
      </w:tblPr>
      <w:tblGrid>
        <w:gridCol w:w="1588"/>
        <w:gridCol w:w="8732"/>
      </w:tblGrid>
      <w:tr w:rsidR="00182A6C" w:rsidRPr="00E243FE" w14:paraId="6AF16D77" w14:textId="77777777" w:rsidTr="00182A6C">
        <w:trPr>
          <w:trHeight w:val="454"/>
        </w:trPr>
        <w:tc>
          <w:tcPr>
            <w:tcW w:w="10320" w:type="dxa"/>
            <w:gridSpan w:val="2"/>
            <w:vAlign w:val="center"/>
          </w:tcPr>
          <w:p w14:paraId="1F3C64BD" w14:textId="77777777" w:rsidR="00182A6C" w:rsidRPr="003D1053" w:rsidRDefault="00182A6C" w:rsidP="00634AA7">
            <w:pPr>
              <w:spacing w:before="100" w:beforeAutospacing="1"/>
              <w:outlineLvl w:val="2"/>
              <w:rPr>
                <w:rFonts w:asciiTheme="minorHAnsi" w:hAnsiTheme="minorHAnsi" w:cstheme="minorHAnsi"/>
                <w:bCs/>
                <w:sz w:val="22"/>
                <w:szCs w:val="22"/>
              </w:rPr>
            </w:pPr>
            <w:r w:rsidRPr="003D1053">
              <w:rPr>
                <w:rFonts w:asciiTheme="minorHAnsi" w:hAnsiTheme="minorHAnsi" w:cstheme="minorHAnsi"/>
                <w:bCs/>
                <w:sz w:val="22"/>
                <w:szCs w:val="22"/>
              </w:rPr>
              <w:t>Theatre or production company:</w:t>
            </w:r>
          </w:p>
        </w:tc>
      </w:tr>
      <w:tr w:rsidR="00E23B50" w:rsidRPr="00E243FE" w14:paraId="3D112A99" w14:textId="77777777" w:rsidTr="00CC2A19">
        <w:trPr>
          <w:trHeight w:val="454"/>
        </w:trPr>
        <w:tc>
          <w:tcPr>
            <w:tcW w:w="1588" w:type="dxa"/>
            <w:vAlign w:val="center"/>
          </w:tcPr>
          <w:p w14:paraId="4B016105" w14:textId="77777777" w:rsidR="00E23B50" w:rsidRPr="003D1053" w:rsidRDefault="00E23B50" w:rsidP="00634AA7">
            <w:pPr>
              <w:spacing w:before="100" w:beforeAutospacing="1"/>
              <w:outlineLvl w:val="2"/>
              <w:rPr>
                <w:rFonts w:asciiTheme="minorHAnsi" w:hAnsiTheme="minorHAnsi" w:cstheme="minorHAnsi"/>
                <w:bCs/>
                <w:sz w:val="22"/>
                <w:szCs w:val="22"/>
              </w:rPr>
            </w:pPr>
            <w:r w:rsidRPr="003D1053">
              <w:rPr>
                <w:rFonts w:asciiTheme="minorHAnsi" w:hAnsiTheme="minorHAnsi" w:cstheme="minorHAnsi"/>
                <w:bCs/>
                <w:sz w:val="22"/>
                <w:szCs w:val="22"/>
              </w:rPr>
              <w:t>Contact name</w:t>
            </w:r>
          </w:p>
        </w:tc>
        <w:tc>
          <w:tcPr>
            <w:tcW w:w="8732" w:type="dxa"/>
            <w:vAlign w:val="center"/>
          </w:tcPr>
          <w:p w14:paraId="0EF3E126" w14:textId="77777777" w:rsidR="00E23B50" w:rsidRPr="003D1053" w:rsidRDefault="00E23B50" w:rsidP="00634AA7">
            <w:pPr>
              <w:spacing w:before="100" w:beforeAutospacing="1"/>
              <w:outlineLvl w:val="2"/>
              <w:rPr>
                <w:rFonts w:asciiTheme="minorHAnsi" w:hAnsiTheme="minorHAnsi" w:cstheme="minorHAnsi"/>
                <w:bCs/>
                <w:sz w:val="22"/>
                <w:szCs w:val="22"/>
              </w:rPr>
            </w:pPr>
          </w:p>
        </w:tc>
      </w:tr>
      <w:tr w:rsidR="00E23B50" w:rsidRPr="00E243FE" w14:paraId="79B9ED83" w14:textId="77777777" w:rsidTr="00C30EAF">
        <w:trPr>
          <w:trHeight w:val="454"/>
        </w:trPr>
        <w:tc>
          <w:tcPr>
            <w:tcW w:w="1588" w:type="dxa"/>
            <w:vAlign w:val="center"/>
          </w:tcPr>
          <w:p w14:paraId="569C0779" w14:textId="77777777" w:rsidR="00E23B50" w:rsidRPr="003D1053" w:rsidRDefault="00E23B50" w:rsidP="00634AA7">
            <w:pPr>
              <w:spacing w:before="100" w:beforeAutospacing="1"/>
              <w:outlineLvl w:val="2"/>
              <w:rPr>
                <w:rFonts w:asciiTheme="minorHAnsi" w:hAnsiTheme="minorHAnsi" w:cstheme="minorHAnsi"/>
                <w:bCs/>
                <w:sz w:val="22"/>
                <w:szCs w:val="22"/>
              </w:rPr>
            </w:pPr>
            <w:r w:rsidRPr="003D1053">
              <w:rPr>
                <w:rFonts w:asciiTheme="minorHAnsi" w:hAnsiTheme="minorHAnsi" w:cstheme="minorHAnsi"/>
                <w:bCs/>
                <w:sz w:val="22"/>
                <w:szCs w:val="22"/>
              </w:rPr>
              <w:t>Email</w:t>
            </w:r>
          </w:p>
        </w:tc>
        <w:tc>
          <w:tcPr>
            <w:tcW w:w="8732" w:type="dxa"/>
            <w:vAlign w:val="center"/>
          </w:tcPr>
          <w:p w14:paraId="3AD78945" w14:textId="77777777" w:rsidR="00E23B50" w:rsidRPr="003D1053" w:rsidRDefault="00E23B50" w:rsidP="00634AA7">
            <w:pPr>
              <w:spacing w:before="100" w:beforeAutospacing="1"/>
              <w:outlineLvl w:val="2"/>
              <w:rPr>
                <w:rFonts w:asciiTheme="minorHAnsi" w:hAnsiTheme="minorHAnsi" w:cstheme="minorHAnsi"/>
                <w:bCs/>
                <w:sz w:val="22"/>
                <w:szCs w:val="22"/>
              </w:rPr>
            </w:pPr>
          </w:p>
        </w:tc>
      </w:tr>
      <w:tr w:rsidR="00E23B50" w:rsidRPr="00E243FE" w14:paraId="1BC6F23E" w14:textId="77777777" w:rsidTr="00FB446A">
        <w:trPr>
          <w:trHeight w:val="454"/>
        </w:trPr>
        <w:tc>
          <w:tcPr>
            <w:tcW w:w="1588" w:type="dxa"/>
            <w:vAlign w:val="center"/>
          </w:tcPr>
          <w:p w14:paraId="6CD9A56F" w14:textId="77777777" w:rsidR="00E23B50" w:rsidRPr="003D1053" w:rsidRDefault="00E23B50" w:rsidP="00634AA7">
            <w:pPr>
              <w:spacing w:before="100" w:beforeAutospacing="1"/>
              <w:outlineLvl w:val="2"/>
              <w:rPr>
                <w:rFonts w:asciiTheme="minorHAnsi" w:hAnsiTheme="minorHAnsi" w:cstheme="minorHAnsi"/>
                <w:bCs/>
                <w:sz w:val="22"/>
                <w:szCs w:val="22"/>
              </w:rPr>
            </w:pPr>
            <w:r w:rsidRPr="003D1053">
              <w:rPr>
                <w:rFonts w:asciiTheme="minorHAnsi" w:hAnsiTheme="minorHAnsi" w:cstheme="minorHAnsi"/>
                <w:bCs/>
                <w:sz w:val="22"/>
                <w:szCs w:val="22"/>
              </w:rPr>
              <w:t>Phone</w:t>
            </w:r>
          </w:p>
        </w:tc>
        <w:tc>
          <w:tcPr>
            <w:tcW w:w="8732" w:type="dxa"/>
            <w:vAlign w:val="center"/>
          </w:tcPr>
          <w:p w14:paraId="74AC946C" w14:textId="77777777" w:rsidR="00E23B50" w:rsidRPr="003D1053" w:rsidRDefault="00E23B50" w:rsidP="00634AA7">
            <w:pPr>
              <w:spacing w:before="100" w:beforeAutospacing="1"/>
              <w:outlineLvl w:val="2"/>
              <w:rPr>
                <w:rFonts w:asciiTheme="minorHAnsi" w:hAnsiTheme="minorHAnsi" w:cstheme="minorHAnsi"/>
                <w:bCs/>
                <w:sz w:val="22"/>
                <w:szCs w:val="22"/>
              </w:rPr>
            </w:pPr>
          </w:p>
        </w:tc>
      </w:tr>
    </w:tbl>
    <w:p w14:paraId="3A47E381" w14:textId="77777777" w:rsidR="00E243FE" w:rsidRDefault="00182A6C" w:rsidP="00E243FE">
      <w:pPr>
        <w:shd w:val="clear" w:color="auto" w:fill="FFFFFF" w:themeFill="background1"/>
        <w:spacing w:before="360"/>
        <w:outlineLvl w:val="2"/>
        <w:rPr>
          <w:rFonts w:asciiTheme="minorHAnsi" w:hAnsiTheme="minorHAnsi" w:cstheme="minorHAnsi"/>
          <w:b/>
          <w:bCs/>
          <w:color w:val="93BA30"/>
          <w:sz w:val="32"/>
          <w:szCs w:val="32"/>
        </w:rPr>
      </w:pPr>
      <w:r>
        <w:rPr>
          <w:rFonts w:asciiTheme="minorHAnsi" w:hAnsiTheme="minorHAnsi" w:cstheme="minorHAnsi"/>
          <w:b/>
          <w:bCs/>
          <w:color w:val="93BA30"/>
          <w:sz w:val="32"/>
          <w:szCs w:val="32"/>
        </w:rPr>
        <w:t>About the</w:t>
      </w:r>
      <w:r w:rsidR="00E243FE">
        <w:rPr>
          <w:rFonts w:asciiTheme="minorHAnsi" w:hAnsiTheme="minorHAnsi" w:cstheme="minorHAnsi"/>
          <w:b/>
          <w:bCs/>
          <w:color w:val="93BA30"/>
          <w:sz w:val="32"/>
          <w:szCs w:val="32"/>
        </w:rPr>
        <w:t xml:space="preserve"> play</w:t>
      </w:r>
    </w:p>
    <w:tbl>
      <w:tblPr>
        <w:tblStyle w:val="TableGrid"/>
        <w:tblW w:w="10371" w:type="dxa"/>
        <w:tblLayout w:type="fixed"/>
        <w:tblLook w:val="04A0" w:firstRow="1" w:lastRow="0" w:firstColumn="1" w:lastColumn="0" w:noHBand="0" w:noVBand="1"/>
      </w:tblPr>
      <w:tblGrid>
        <w:gridCol w:w="1809"/>
        <w:gridCol w:w="3402"/>
        <w:gridCol w:w="5160"/>
      </w:tblGrid>
      <w:tr w:rsidR="00182A6C" w:rsidRPr="00E243FE" w14:paraId="18F1F783" w14:textId="77777777" w:rsidTr="00F600D8">
        <w:trPr>
          <w:trHeight w:val="454"/>
        </w:trPr>
        <w:tc>
          <w:tcPr>
            <w:tcW w:w="1809" w:type="dxa"/>
            <w:vAlign w:val="center"/>
          </w:tcPr>
          <w:p w14:paraId="72EFA16E" w14:textId="77777777" w:rsidR="00182A6C" w:rsidRPr="003D1053" w:rsidRDefault="00182A6C" w:rsidP="00634AA7">
            <w:pPr>
              <w:spacing w:before="100" w:beforeAutospacing="1"/>
              <w:outlineLvl w:val="2"/>
              <w:rPr>
                <w:rFonts w:asciiTheme="minorHAnsi" w:hAnsiTheme="minorHAnsi" w:cstheme="minorHAnsi"/>
                <w:bCs/>
                <w:sz w:val="22"/>
                <w:szCs w:val="22"/>
              </w:rPr>
            </w:pPr>
            <w:r w:rsidRPr="003D1053">
              <w:rPr>
                <w:rFonts w:asciiTheme="minorHAnsi" w:hAnsiTheme="minorHAnsi" w:cstheme="minorHAnsi"/>
                <w:bCs/>
                <w:sz w:val="22"/>
                <w:szCs w:val="22"/>
              </w:rPr>
              <w:t>Title of play:</w:t>
            </w:r>
          </w:p>
        </w:tc>
        <w:tc>
          <w:tcPr>
            <w:tcW w:w="8562" w:type="dxa"/>
            <w:gridSpan w:val="2"/>
            <w:vAlign w:val="center"/>
          </w:tcPr>
          <w:p w14:paraId="6E10E36E" w14:textId="77777777" w:rsidR="00182A6C" w:rsidRPr="003D1053" w:rsidRDefault="00182A6C" w:rsidP="00634AA7">
            <w:pPr>
              <w:spacing w:before="100" w:beforeAutospacing="1"/>
              <w:outlineLvl w:val="2"/>
              <w:rPr>
                <w:rFonts w:asciiTheme="minorHAnsi" w:hAnsiTheme="minorHAnsi" w:cstheme="minorHAnsi"/>
                <w:bCs/>
                <w:sz w:val="22"/>
                <w:szCs w:val="22"/>
              </w:rPr>
            </w:pPr>
          </w:p>
        </w:tc>
      </w:tr>
      <w:tr w:rsidR="00D340B1" w:rsidRPr="00E243FE" w14:paraId="44AED597" w14:textId="77777777" w:rsidTr="00182A6C">
        <w:trPr>
          <w:trHeight w:val="454"/>
        </w:trPr>
        <w:tc>
          <w:tcPr>
            <w:tcW w:w="1809" w:type="dxa"/>
            <w:vAlign w:val="center"/>
          </w:tcPr>
          <w:p w14:paraId="15B11C82" w14:textId="77777777" w:rsidR="00D340B1" w:rsidRPr="003D1053" w:rsidRDefault="00D340B1" w:rsidP="00634AA7">
            <w:pPr>
              <w:spacing w:before="100" w:beforeAutospacing="1"/>
              <w:outlineLvl w:val="2"/>
              <w:rPr>
                <w:rFonts w:asciiTheme="minorHAnsi" w:hAnsiTheme="minorHAnsi" w:cstheme="minorHAnsi"/>
                <w:bCs/>
                <w:sz w:val="22"/>
                <w:szCs w:val="22"/>
              </w:rPr>
            </w:pPr>
            <w:r w:rsidRPr="003D1053">
              <w:rPr>
                <w:rFonts w:asciiTheme="minorHAnsi" w:hAnsiTheme="minorHAnsi" w:cstheme="minorHAnsi"/>
                <w:bCs/>
                <w:sz w:val="22"/>
                <w:szCs w:val="22"/>
              </w:rPr>
              <w:t>Author</w:t>
            </w:r>
          </w:p>
        </w:tc>
        <w:tc>
          <w:tcPr>
            <w:tcW w:w="3402" w:type="dxa"/>
            <w:vAlign w:val="center"/>
          </w:tcPr>
          <w:p w14:paraId="469F5861" w14:textId="77777777" w:rsidR="00D340B1" w:rsidRPr="003D1053" w:rsidRDefault="00D340B1" w:rsidP="00634AA7">
            <w:pPr>
              <w:spacing w:before="100" w:beforeAutospacing="1"/>
              <w:outlineLvl w:val="2"/>
              <w:rPr>
                <w:rFonts w:asciiTheme="minorHAnsi" w:hAnsiTheme="minorHAnsi" w:cstheme="minorHAnsi"/>
                <w:bCs/>
                <w:sz w:val="22"/>
                <w:szCs w:val="22"/>
              </w:rPr>
            </w:pPr>
          </w:p>
        </w:tc>
        <w:tc>
          <w:tcPr>
            <w:tcW w:w="5160" w:type="dxa"/>
            <w:vMerge w:val="restart"/>
          </w:tcPr>
          <w:p w14:paraId="6A0E6112" w14:textId="756C2E90" w:rsidR="00235F22" w:rsidRPr="003D1053" w:rsidRDefault="00D340B1" w:rsidP="00D340B1">
            <w:pPr>
              <w:spacing w:before="100" w:beforeAutospacing="1"/>
              <w:outlineLvl w:val="2"/>
              <w:rPr>
                <w:rFonts w:asciiTheme="minorHAnsi" w:hAnsiTheme="minorHAnsi" w:cstheme="minorHAnsi"/>
                <w:bCs/>
                <w:sz w:val="22"/>
                <w:szCs w:val="22"/>
              </w:rPr>
            </w:pPr>
            <w:r w:rsidRPr="003D1053">
              <w:rPr>
                <w:rFonts w:asciiTheme="minorHAnsi" w:hAnsiTheme="minorHAnsi" w:cstheme="minorHAnsi"/>
                <w:bCs/>
                <w:sz w:val="22"/>
                <w:szCs w:val="22"/>
              </w:rPr>
              <w:t xml:space="preserve">Brief synopsis of play. </w:t>
            </w:r>
            <w:r w:rsidRPr="003D1053">
              <w:rPr>
                <w:rFonts w:asciiTheme="minorHAnsi" w:hAnsiTheme="minorHAnsi" w:cstheme="minorHAnsi"/>
                <w:bCs/>
                <w:sz w:val="22"/>
                <w:szCs w:val="22"/>
              </w:rPr>
              <w:br/>
              <w:t xml:space="preserve">Maximum </w:t>
            </w:r>
            <w:r w:rsidR="00B036E1">
              <w:rPr>
                <w:rFonts w:asciiTheme="minorHAnsi" w:hAnsiTheme="minorHAnsi" w:cstheme="minorHAnsi"/>
                <w:bCs/>
                <w:sz w:val="22"/>
                <w:szCs w:val="22"/>
              </w:rPr>
              <w:t>25</w:t>
            </w:r>
            <w:r w:rsidRPr="003D1053">
              <w:rPr>
                <w:rFonts w:asciiTheme="minorHAnsi" w:hAnsiTheme="minorHAnsi" w:cstheme="minorHAnsi"/>
                <w:bCs/>
                <w:sz w:val="22"/>
                <w:szCs w:val="22"/>
              </w:rPr>
              <w:t xml:space="preserve"> words – for use in the program.</w:t>
            </w:r>
            <w:r w:rsidR="00235F22">
              <w:rPr>
                <w:rFonts w:asciiTheme="minorHAnsi" w:hAnsiTheme="minorHAnsi" w:cstheme="minorHAnsi"/>
                <w:bCs/>
                <w:sz w:val="22"/>
                <w:szCs w:val="22"/>
              </w:rPr>
              <w:t xml:space="preserve"> </w:t>
            </w:r>
            <w:r w:rsidR="00235F22" w:rsidRPr="00235F22">
              <w:rPr>
                <w:rFonts w:asciiTheme="minorHAnsi" w:hAnsiTheme="minorHAnsi" w:cstheme="minorHAnsi"/>
                <w:bCs/>
                <w:i/>
                <w:sz w:val="20"/>
                <w:szCs w:val="20"/>
              </w:rPr>
              <w:t>(</w:t>
            </w:r>
            <w:proofErr w:type="gramStart"/>
            <w:r w:rsidR="00235F22">
              <w:rPr>
                <w:rFonts w:asciiTheme="minorHAnsi" w:hAnsiTheme="minorHAnsi" w:cstheme="minorHAnsi"/>
                <w:bCs/>
                <w:i/>
                <w:sz w:val="20"/>
                <w:szCs w:val="20"/>
              </w:rPr>
              <w:t>note</w:t>
            </w:r>
            <w:proofErr w:type="gramEnd"/>
            <w:r w:rsidR="00235F22">
              <w:rPr>
                <w:rFonts w:asciiTheme="minorHAnsi" w:hAnsiTheme="minorHAnsi" w:cstheme="minorHAnsi"/>
                <w:bCs/>
                <w:i/>
                <w:sz w:val="20"/>
                <w:szCs w:val="20"/>
              </w:rPr>
              <w:t xml:space="preserve">: </w:t>
            </w:r>
            <w:r w:rsidR="00235F22" w:rsidRPr="00235F22">
              <w:rPr>
                <w:rFonts w:asciiTheme="minorHAnsi" w:hAnsiTheme="minorHAnsi" w:cstheme="minorHAnsi"/>
                <w:bCs/>
                <w:i/>
                <w:sz w:val="20"/>
                <w:szCs w:val="20"/>
              </w:rPr>
              <w:t xml:space="preserve">may be condensed </w:t>
            </w:r>
            <w:r w:rsidR="00235F22">
              <w:rPr>
                <w:rFonts w:asciiTheme="minorHAnsi" w:hAnsiTheme="minorHAnsi" w:cstheme="minorHAnsi"/>
                <w:bCs/>
                <w:i/>
                <w:sz w:val="20"/>
                <w:szCs w:val="20"/>
              </w:rPr>
              <w:t>to fit</w:t>
            </w:r>
            <w:r w:rsidR="00235F22" w:rsidRPr="00235F22">
              <w:rPr>
                <w:rFonts w:asciiTheme="minorHAnsi" w:hAnsiTheme="minorHAnsi" w:cstheme="minorHAnsi"/>
                <w:bCs/>
                <w:i/>
                <w:sz w:val="20"/>
                <w:szCs w:val="20"/>
              </w:rPr>
              <w:t xml:space="preserve"> in program)</w:t>
            </w:r>
          </w:p>
        </w:tc>
      </w:tr>
      <w:tr w:rsidR="00D340B1" w:rsidRPr="00E243FE" w14:paraId="3315F60A" w14:textId="77777777" w:rsidTr="002A15A1">
        <w:trPr>
          <w:trHeight w:val="454"/>
        </w:trPr>
        <w:tc>
          <w:tcPr>
            <w:tcW w:w="1809" w:type="dxa"/>
            <w:vAlign w:val="center"/>
          </w:tcPr>
          <w:p w14:paraId="0244EAD6" w14:textId="77777777" w:rsidR="00D340B1" w:rsidRPr="003D1053" w:rsidRDefault="00D340B1" w:rsidP="00634AA7">
            <w:pPr>
              <w:spacing w:before="100" w:beforeAutospacing="1"/>
              <w:outlineLvl w:val="2"/>
              <w:rPr>
                <w:rFonts w:asciiTheme="minorHAnsi" w:hAnsiTheme="minorHAnsi" w:cstheme="minorHAnsi"/>
                <w:bCs/>
                <w:sz w:val="22"/>
                <w:szCs w:val="22"/>
              </w:rPr>
            </w:pPr>
            <w:r w:rsidRPr="003D1053">
              <w:rPr>
                <w:rFonts w:asciiTheme="minorHAnsi" w:hAnsiTheme="minorHAnsi" w:cstheme="minorHAnsi"/>
                <w:bCs/>
                <w:sz w:val="22"/>
                <w:szCs w:val="22"/>
              </w:rPr>
              <w:t>Director</w:t>
            </w:r>
          </w:p>
        </w:tc>
        <w:tc>
          <w:tcPr>
            <w:tcW w:w="3402" w:type="dxa"/>
            <w:vAlign w:val="center"/>
          </w:tcPr>
          <w:p w14:paraId="28F1B337" w14:textId="77777777" w:rsidR="00D340B1" w:rsidRPr="003D1053" w:rsidRDefault="00D340B1" w:rsidP="00634AA7">
            <w:pPr>
              <w:spacing w:before="100" w:beforeAutospacing="1"/>
              <w:outlineLvl w:val="2"/>
              <w:rPr>
                <w:rFonts w:asciiTheme="minorHAnsi" w:hAnsiTheme="minorHAnsi" w:cstheme="minorHAnsi"/>
                <w:bCs/>
                <w:sz w:val="22"/>
                <w:szCs w:val="22"/>
              </w:rPr>
            </w:pPr>
          </w:p>
        </w:tc>
        <w:tc>
          <w:tcPr>
            <w:tcW w:w="5160" w:type="dxa"/>
            <w:vMerge/>
            <w:vAlign w:val="center"/>
          </w:tcPr>
          <w:p w14:paraId="5B75038C" w14:textId="77777777" w:rsidR="00D340B1" w:rsidRPr="003D1053" w:rsidRDefault="00D340B1" w:rsidP="00634AA7">
            <w:pPr>
              <w:spacing w:before="100" w:beforeAutospacing="1"/>
              <w:outlineLvl w:val="2"/>
              <w:rPr>
                <w:rFonts w:asciiTheme="minorHAnsi" w:hAnsiTheme="minorHAnsi" w:cstheme="minorHAnsi"/>
                <w:bCs/>
                <w:sz w:val="22"/>
                <w:szCs w:val="22"/>
              </w:rPr>
            </w:pPr>
          </w:p>
        </w:tc>
      </w:tr>
      <w:tr w:rsidR="00D340B1" w:rsidRPr="00E243FE" w14:paraId="51A5B9B3" w14:textId="77777777" w:rsidTr="004C4BDC">
        <w:trPr>
          <w:trHeight w:val="454"/>
        </w:trPr>
        <w:tc>
          <w:tcPr>
            <w:tcW w:w="1809" w:type="dxa"/>
            <w:vAlign w:val="center"/>
          </w:tcPr>
          <w:p w14:paraId="6C8CB1DA" w14:textId="77777777" w:rsidR="00D340B1" w:rsidRPr="003D1053" w:rsidRDefault="00D340B1" w:rsidP="00634AA7">
            <w:pPr>
              <w:spacing w:before="100" w:beforeAutospacing="1"/>
              <w:outlineLvl w:val="2"/>
              <w:rPr>
                <w:rFonts w:asciiTheme="minorHAnsi" w:hAnsiTheme="minorHAnsi" w:cstheme="minorHAnsi"/>
                <w:bCs/>
                <w:sz w:val="22"/>
                <w:szCs w:val="22"/>
              </w:rPr>
            </w:pPr>
            <w:r w:rsidRPr="003D1053">
              <w:rPr>
                <w:rFonts w:asciiTheme="minorHAnsi" w:hAnsiTheme="minorHAnsi" w:cstheme="minorHAnsi"/>
                <w:bCs/>
                <w:sz w:val="22"/>
                <w:szCs w:val="22"/>
              </w:rPr>
              <w:t>Genre</w:t>
            </w:r>
          </w:p>
        </w:tc>
        <w:tc>
          <w:tcPr>
            <w:tcW w:w="3402" w:type="dxa"/>
            <w:vAlign w:val="center"/>
          </w:tcPr>
          <w:p w14:paraId="6C8FD853" w14:textId="77777777" w:rsidR="00D340B1" w:rsidRPr="003D1053" w:rsidRDefault="00D340B1" w:rsidP="00634AA7">
            <w:pPr>
              <w:spacing w:before="100" w:beforeAutospacing="1"/>
              <w:outlineLvl w:val="2"/>
              <w:rPr>
                <w:rFonts w:asciiTheme="minorHAnsi" w:hAnsiTheme="minorHAnsi" w:cstheme="minorHAnsi"/>
                <w:bCs/>
                <w:sz w:val="22"/>
                <w:szCs w:val="22"/>
              </w:rPr>
            </w:pPr>
          </w:p>
        </w:tc>
        <w:tc>
          <w:tcPr>
            <w:tcW w:w="5160" w:type="dxa"/>
            <w:vMerge/>
            <w:vAlign w:val="center"/>
          </w:tcPr>
          <w:p w14:paraId="656AEA27" w14:textId="77777777" w:rsidR="00D340B1" w:rsidRPr="003D1053" w:rsidRDefault="00D340B1" w:rsidP="00634AA7">
            <w:pPr>
              <w:spacing w:before="100" w:beforeAutospacing="1"/>
              <w:outlineLvl w:val="2"/>
              <w:rPr>
                <w:rFonts w:asciiTheme="minorHAnsi" w:hAnsiTheme="minorHAnsi" w:cstheme="minorHAnsi"/>
                <w:bCs/>
                <w:sz w:val="22"/>
                <w:szCs w:val="22"/>
              </w:rPr>
            </w:pPr>
          </w:p>
        </w:tc>
      </w:tr>
      <w:tr w:rsidR="00D340B1" w:rsidRPr="00E243FE" w14:paraId="1D090260" w14:textId="77777777" w:rsidTr="00815A6B">
        <w:trPr>
          <w:trHeight w:val="454"/>
        </w:trPr>
        <w:tc>
          <w:tcPr>
            <w:tcW w:w="1809" w:type="dxa"/>
            <w:vAlign w:val="center"/>
          </w:tcPr>
          <w:p w14:paraId="5DD1F891" w14:textId="77777777" w:rsidR="00D340B1" w:rsidRPr="003D1053" w:rsidRDefault="00D340B1" w:rsidP="00634AA7">
            <w:pPr>
              <w:spacing w:before="100" w:beforeAutospacing="1"/>
              <w:outlineLvl w:val="2"/>
              <w:rPr>
                <w:rFonts w:asciiTheme="minorHAnsi" w:hAnsiTheme="minorHAnsi" w:cstheme="minorHAnsi"/>
                <w:bCs/>
                <w:sz w:val="22"/>
                <w:szCs w:val="22"/>
              </w:rPr>
            </w:pPr>
            <w:r w:rsidRPr="003D1053">
              <w:rPr>
                <w:rFonts w:asciiTheme="minorHAnsi" w:hAnsiTheme="minorHAnsi" w:cstheme="minorHAnsi"/>
                <w:bCs/>
                <w:sz w:val="22"/>
                <w:szCs w:val="22"/>
              </w:rPr>
              <w:t>Run time</w:t>
            </w:r>
          </w:p>
        </w:tc>
        <w:tc>
          <w:tcPr>
            <w:tcW w:w="3402" w:type="dxa"/>
            <w:vAlign w:val="center"/>
          </w:tcPr>
          <w:p w14:paraId="5B39CC22" w14:textId="77777777" w:rsidR="00D340B1" w:rsidRPr="003D1053" w:rsidRDefault="00D340B1" w:rsidP="00634AA7">
            <w:pPr>
              <w:spacing w:before="100" w:beforeAutospacing="1"/>
              <w:outlineLvl w:val="2"/>
              <w:rPr>
                <w:rFonts w:asciiTheme="minorHAnsi" w:hAnsiTheme="minorHAnsi" w:cstheme="minorHAnsi"/>
                <w:bCs/>
                <w:sz w:val="22"/>
                <w:szCs w:val="22"/>
              </w:rPr>
            </w:pPr>
          </w:p>
        </w:tc>
        <w:tc>
          <w:tcPr>
            <w:tcW w:w="5160" w:type="dxa"/>
            <w:vMerge/>
            <w:vAlign w:val="center"/>
          </w:tcPr>
          <w:p w14:paraId="53591F0C" w14:textId="77777777" w:rsidR="00D340B1" w:rsidRPr="003D1053" w:rsidRDefault="00D340B1" w:rsidP="00D340B1">
            <w:pPr>
              <w:spacing w:before="100" w:beforeAutospacing="1"/>
              <w:outlineLvl w:val="2"/>
              <w:rPr>
                <w:rFonts w:asciiTheme="minorHAnsi" w:hAnsiTheme="minorHAnsi" w:cstheme="minorHAnsi"/>
                <w:bCs/>
                <w:sz w:val="22"/>
                <w:szCs w:val="22"/>
              </w:rPr>
            </w:pPr>
          </w:p>
        </w:tc>
      </w:tr>
      <w:tr w:rsidR="00D340B1" w:rsidRPr="00E243FE" w14:paraId="256BC244" w14:textId="77777777" w:rsidTr="002510CA">
        <w:trPr>
          <w:trHeight w:val="454"/>
        </w:trPr>
        <w:tc>
          <w:tcPr>
            <w:tcW w:w="1809" w:type="dxa"/>
            <w:vAlign w:val="center"/>
          </w:tcPr>
          <w:p w14:paraId="7DACEFBE" w14:textId="77777777" w:rsidR="00D340B1" w:rsidRPr="003D1053" w:rsidRDefault="00D340B1" w:rsidP="00634AA7">
            <w:pPr>
              <w:spacing w:before="100" w:beforeAutospacing="1"/>
              <w:outlineLvl w:val="2"/>
              <w:rPr>
                <w:rFonts w:asciiTheme="minorHAnsi" w:hAnsiTheme="minorHAnsi" w:cstheme="minorHAnsi"/>
                <w:bCs/>
                <w:sz w:val="22"/>
                <w:szCs w:val="22"/>
              </w:rPr>
            </w:pPr>
            <w:r w:rsidRPr="003D1053">
              <w:rPr>
                <w:rFonts w:asciiTheme="minorHAnsi" w:hAnsiTheme="minorHAnsi" w:cstheme="minorHAnsi"/>
                <w:bCs/>
                <w:sz w:val="22"/>
                <w:szCs w:val="22"/>
              </w:rPr>
              <w:lastRenderedPageBreak/>
              <w:t>Strong language</w:t>
            </w:r>
          </w:p>
        </w:tc>
        <w:tc>
          <w:tcPr>
            <w:tcW w:w="3402" w:type="dxa"/>
            <w:vAlign w:val="center"/>
          </w:tcPr>
          <w:p w14:paraId="6E76482D" w14:textId="77777777" w:rsidR="00D340B1" w:rsidRPr="003D1053" w:rsidRDefault="00D340B1" w:rsidP="00634AA7">
            <w:pPr>
              <w:spacing w:before="100" w:beforeAutospacing="1"/>
              <w:outlineLvl w:val="2"/>
              <w:rPr>
                <w:rFonts w:asciiTheme="minorHAnsi" w:hAnsiTheme="minorHAnsi" w:cstheme="minorHAnsi"/>
                <w:bCs/>
                <w:sz w:val="22"/>
                <w:szCs w:val="22"/>
              </w:rPr>
            </w:pPr>
            <w:r w:rsidRPr="003D1053">
              <w:rPr>
                <w:rFonts w:asciiTheme="minorHAnsi" w:hAnsiTheme="minorHAnsi" w:cstheme="minorHAnsi"/>
                <w:bCs/>
                <w:sz w:val="22"/>
                <w:szCs w:val="22"/>
              </w:rPr>
              <w:sym w:font="Webdings" w:char="F063"/>
            </w:r>
            <w:r w:rsidRPr="003D1053">
              <w:rPr>
                <w:rFonts w:asciiTheme="minorHAnsi" w:hAnsiTheme="minorHAnsi" w:cstheme="minorHAnsi"/>
                <w:bCs/>
                <w:sz w:val="22"/>
                <w:szCs w:val="22"/>
              </w:rPr>
              <w:t xml:space="preserve">  Yes    </w:t>
            </w:r>
            <w:r w:rsidRPr="003D1053">
              <w:rPr>
                <w:rFonts w:asciiTheme="minorHAnsi" w:hAnsiTheme="minorHAnsi" w:cstheme="minorHAnsi"/>
                <w:bCs/>
                <w:sz w:val="22"/>
                <w:szCs w:val="22"/>
              </w:rPr>
              <w:sym w:font="Webdings" w:char="F063"/>
            </w:r>
            <w:r w:rsidRPr="003D1053">
              <w:rPr>
                <w:rFonts w:asciiTheme="minorHAnsi" w:hAnsiTheme="minorHAnsi" w:cstheme="minorHAnsi"/>
                <w:bCs/>
                <w:sz w:val="22"/>
                <w:szCs w:val="22"/>
              </w:rPr>
              <w:t xml:space="preserve">  No</w:t>
            </w:r>
          </w:p>
        </w:tc>
        <w:tc>
          <w:tcPr>
            <w:tcW w:w="5160" w:type="dxa"/>
            <w:vMerge/>
            <w:vAlign w:val="center"/>
          </w:tcPr>
          <w:p w14:paraId="4ABBE5CD" w14:textId="77777777" w:rsidR="00D340B1" w:rsidRPr="003D1053" w:rsidRDefault="00D340B1" w:rsidP="00634AA7">
            <w:pPr>
              <w:spacing w:before="100" w:beforeAutospacing="1"/>
              <w:outlineLvl w:val="2"/>
              <w:rPr>
                <w:rFonts w:asciiTheme="minorHAnsi" w:hAnsiTheme="minorHAnsi" w:cstheme="minorHAnsi"/>
                <w:bCs/>
                <w:sz w:val="22"/>
                <w:szCs w:val="22"/>
              </w:rPr>
            </w:pPr>
          </w:p>
        </w:tc>
      </w:tr>
      <w:tr w:rsidR="00D340B1" w:rsidRPr="00E243FE" w14:paraId="3E182BD8" w14:textId="77777777" w:rsidTr="00D340B1">
        <w:trPr>
          <w:trHeight w:val="454"/>
        </w:trPr>
        <w:tc>
          <w:tcPr>
            <w:tcW w:w="1809" w:type="dxa"/>
            <w:vAlign w:val="center"/>
          </w:tcPr>
          <w:p w14:paraId="3208678C" w14:textId="77777777" w:rsidR="00D340B1" w:rsidRPr="003D1053" w:rsidRDefault="00D340B1" w:rsidP="00634AA7">
            <w:pPr>
              <w:spacing w:before="100" w:beforeAutospacing="1"/>
              <w:outlineLvl w:val="2"/>
              <w:rPr>
                <w:rFonts w:asciiTheme="minorHAnsi" w:hAnsiTheme="minorHAnsi" w:cstheme="minorHAnsi"/>
                <w:bCs/>
                <w:sz w:val="22"/>
                <w:szCs w:val="22"/>
              </w:rPr>
            </w:pPr>
            <w:r w:rsidRPr="003D1053">
              <w:rPr>
                <w:rFonts w:asciiTheme="minorHAnsi" w:hAnsiTheme="minorHAnsi" w:cstheme="minorHAnsi"/>
                <w:bCs/>
                <w:sz w:val="22"/>
                <w:szCs w:val="22"/>
              </w:rPr>
              <w:t>Adult themes</w:t>
            </w:r>
          </w:p>
        </w:tc>
        <w:tc>
          <w:tcPr>
            <w:tcW w:w="3402" w:type="dxa"/>
            <w:vAlign w:val="center"/>
          </w:tcPr>
          <w:p w14:paraId="07792C39" w14:textId="77777777" w:rsidR="00D340B1" w:rsidRPr="003D1053" w:rsidRDefault="00D340B1" w:rsidP="00634AA7">
            <w:pPr>
              <w:spacing w:before="100" w:beforeAutospacing="1"/>
              <w:outlineLvl w:val="2"/>
              <w:rPr>
                <w:rFonts w:asciiTheme="minorHAnsi" w:hAnsiTheme="minorHAnsi" w:cstheme="minorHAnsi"/>
                <w:bCs/>
                <w:sz w:val="22"/>
                <w:szCs w:val="22"/>
              </w:rPr>
            </w:pPr>
            <w:r w:rsidRPr="003D1053">
              <w:rPr>
                <w:rFonts w:asciiTheme="minorHAnsi" w:hAnsiTheme="minorHAnsi" w:cstheme="minorHAnsi"/>
                <w:bCs/>
                <w:sz w:val="22"/>
                <w:szCs w:val="22"/>
              </w:rPr>
              <w:sym w:font="Webdings" w:char="F063"/>
            </w:r>
            <w:r w:rsidRPr="003D1053">
              <w:rPr>
                <w:rFonts w:asciiTheme="minorHAnsi" w:hAnsiTheme="minorHAnsi" w:cstheme="minorHAnsi"/>
                <w:bCs/>
                <w:sz w:val="22"/>
                <w:szCs w:val="22"/>
              </w:rPr>
              <w:t xml:space="preserve">  Yes    </w:t>
            </w:r>
            <w:r w:rsidRPr="003D1053">
              <w:rPr>
                <w:rFonts w:asciiTheme="minorHAnsi" w:hAnsiTheme="minorHAnsi" w:cstheme="minorHAnsi"/>
                <w:bCs/>
                <w:sz w:val="22"/>
                <w:szCs w:val="22"/>
              </w:rPr>
              <w:sym w:font="Webdings" w:char="F063"/>
            </w:r>
            <w:r w:rsidRPr="003D1053">
              <w:rPr>
                <w:rFonts w:asciiTheme="minorHAnsi" w:hAnsiTheme="minorHAnsi" w:cstheme="minorHAnsi"/>
                <w:bCs/>
                <w:sz w:val="22"/>
                <w:szCs w:val="22"/>
              </w:rPr>
              <w:t xml:space="preserve">  No</w:t>
            </w:r>
          </w:p>
        </w:tc>
        <w:tc>
          <w:tcPr>
            <w:tcW w:w="5160" w:type="dxa"/>
            <w:vMerge w:val="restart"/>
          </w:tcPr>
          <w:p w14:paraId="4EA22953" w14:textId="40C8E8A1" w:rsidR="00235F22" w:rsidRPr="003D1053" w:rsidRDefault="00D340B1" w:rsidP="00634AA7">
            <w:pPr>
              <w:spacing w:before="100" w:beforeAutospacing="1"/>
              <w:outlineLvl w:val="2"/>
              <w:rPr>
                <w:rFonts w:asciiTheme="minorHAnsi" w:hAnsiTheme="minorHAnsi" w:cstheme="minorHAnsi"/>
                <w:bCs/>
                <w:sz w:val="22"/>
                <w:szCs w:val="22"/>
              </w:rPr>
            </w:pPr>
            <w:r w:rsidRPr="003D1053">
              <w:rPr>
                <w:rFonts w:asciiTheme="minorHAnsi" w:hAnsiTheme="minorHAnsi" w:cstheme="minorHAnsi"/>
                <w:bCs/>
                <w:sz w:val="22"/>
                <w:szCs w:val="22"/>
              </w:rPr>
              <w:t xml:space="preserve">Have you performed this play before? </w:t>
            </w:r>
            <w:r w:rsidRPr="003D1053">
              <w:rPr>
                <w:rFonts w:asciiTheme="minorHAnsi" w:hAnsiTheme="minorHAnsi" w:cstheme="minorHAnsi"/>
                <w:bCs/>
                <w:sz w:val="22"/>
                <w:szCs w:val="22"/>
              </w:rPr>
              <w:br/>
              <w:t xml:space="preserve">If so, </w:t>
            </w:r>
            <w:r w:rsidR="00133969" w:rsidRPr="003D1053">
              <w:rPr>
                <w:rFonts w:asciiTheme="minorHAnsi" w:hAnsiTheme="minorHAnsi" w:cstheme="minorHAnsi"/>
                <w:bCs/>
                <w:sz w:val="22"/>
                <w:szCs w:val="22"/>
              </w:rPr>
              <w:t>where,</w:t>
            </w:r>
            <w:r w:rsidRPr="003D1053">
              <w:rPr>
                <w:rFonts w:asciiTheme="minorHAnsi" w:hAnsiTheme="minorHAnsi" w:cstheme="minorHAnsi"/>
                <w:bCs/>
                <w:sz w:val="22"/>
                <w:szCs w:val="22"/>
              </w:rPr>
              <w:t xml:space="preserve"> and when?</w:t>
            </w:r>
          </w:p>
        </w:tc>
      </w:tr>
      <w:tr w:rsidR="00D340B1" w:rsidRPr="00E243FE" w14:paraId="25578892" w14:textId="77777777" w:rsidTr="00705C34">
        <w:trPr>
          <w:trHeight w:val="454"/>
        </w:trPr>
        <w:tc>
          <w:tcPr>
            <w:tcW w:w="1809" w:type="dxa"/>
            <w:vAlign w:val="center"/>
          </w:tcPr>
          <w:p w14:paraId="4056DD61" w14:textId="77777777" w:rsidR="00D340B1" w:rsidRPr="003D1053" w:rsidRDefault="00D340B1" w:rsidP="00634AA7">
            <w:pPr>
              <w:spacing w:before="100" w:beforeAutospacing="1"/>
              <w:outlineLvl w:val="2"/>
              <w:rPr>
                <w:rFonts w:asciiTheme="minorHAnsi" w:hAnsiTheme="minorHAnsi" w:cstheme="minorHAnsi"/>
                <w:bCs/>
                <w:sz w:val="22"/>
                <w:szCs w:val="22"/>
              </w:rPr>
            </w:pPr>
            <w:r w:rsidRPr="003D1053">
              <w:rPr>
                <w:rFonts w:asciiTheme="minorHAnsi" w:hAnsiTheme="minorHAnsi" w:cstheme="minorHAnsi"/>
                <w:bCs/>
                <w:sz w:val="22"/>
                <w:szCs w:val="22"/>
              </w:rPr>
              <w:t>Eligible for best debut original work</w:t>
            </w:r>
          </w:p>
        </w:tc>
        <w:tc>
          <w:tcPr>
            <w:tcW w:w="3402" w:type="dxa"/>
            <w:vAlign w:val="center"/>
          </w:tcPr>
          <w:p w14:paraId="5F7798E5" w14:textId="77777777" w:rsidR="00D340B1" w:rsidRPr="003D1053" w:rsidRDefault="00D340B1" w:rsidP="00634AA7">
            <w:pPr>
              <w:spacing w:before="100" w:beforeAutospacing="1"/>
              <w:outlineLvl w:val="2"/>
              <w:rPr>
                <w:rFonts w:asciiTheme="minorHAnsi" w:hAnsiTheme="minorHAnsi" w:cstheme="minorHAnsi"/>
                <w:bCs/>
                <w:sz w:val="22"/>
                <w:szCs w:val="22"/>
              </w:rPr>
            </w:pPr>
            <w:r w:rsidRPr="003D1053">
              <w:rPr>
                <w:rFonts w:asciiTheme="minorHAnsi" w:hAnsiTheme="minorHAnsi" w:cstheme="minorHAnsi"/>
                <w:bCs/>
                <w:sz w:val="22"/>
                <w:szCs w:val="22"/>
              </w:rPr>
              <w:sym w:font="Webdings" w:char="F063"/>
            </w:r>
            <w:r w:rsidRPr="003D1053">
              <w:rPr>
                <w:rFonts w:asciiTheme="minorHAnsi" w:hAnsiTheme="minorHAnsi" w:cstheme="minorHAnsi"/>
                <w:bCs/>
                <w:sz w:val="22"/>
                <w:szCs w:val="22"/>
              </w:rPr>
              <w:t xml:space="preserve">  Yes    </w:t>
            </w:r>
            <w:r w:rsidRPr="003D1053">
              <w:rPr>
                <w:rFonts w:asciiTheme="minorHAnsi" w:hAnsiTheme="minorHAnsi" w:cstheme="minorHAnsi"/>
                <w:bCs/>
                <w:sz w:val="22"/>
                <w:szCs w:val="22"/>
              </w:rPr>
              <w:sym w:font="Webdings" w:char="F063"/>
            </w:r>
            <w:r w:rsidRPr="003D1053">
              <w:rPr>
                <w:rFonts w:asciiTheme="minorHAnsi" w:hAnsiTheme="minorHAnsi" w:cstheme="minorHAnsi"/>
                <w:bCs/>
                <w:sz w:val="22"/>
                <w:szCs w:val="22"/>
              </w:rPr>
              <w:t xml:space="preserve">  No</w:t>
            </w:r>
          </w:p>
        </w:tc>
        <w:tc>
          <w:tcPr>
            <w:tcW w:w="5160" w:type="dxa"/>
            <w:vMerge/>
            <w:vAlign w:val="center"/>
          </w:tcPr>
          <w:p w14:paraId="0A316E0C" w14:textId="77777777" w:rsidR="00D340B1" w:rsidRPr="003D1053" w:rsidRDefault="00D340B1" w:rsidP="00634AA7">
            <w:pPr>
              <w:spacing w:before="100" w:beforeAutospacing="1"/>
              <w:outlineLvl w:val="2"/>
              <w:rPr>
                <w:rFonts w:asciiTheme="minorHAnsi" w:hAnsiTheme="minorHAnsi" w:cstheme="minorHAnsi"/>
                <w:bCs/>
                <w:sz w:val="22"/>
                <w:szCs w:val="22"/>
              </w:rPr>
            </w:pPr>
          </w:p>
        </w:tc>
      </w:tr>
    </w:tbl>
    <w:p w14:paraId="2A1F0416" w14:textId="77777777" w:rsidR="00992A4D" w:rsidRPr="00992A4D" w:rsidRDefault="00992A4D" w:rsidP="00992A4D">
      <w:pPr>
        <w:spacing w:before="100" w:beforeAutospacing="1"/>
        <w:outlineLvl w:val="2"/>
        <w:rPr>
          <w:rFonts w:asciiTheme="minorHAnsi" w:hAnsiTheme="minorHAnsi" w:cstheme="minorHAnsi"/>
          <w:b/>
          <w:bCs/>
          <w:color w:val="92D050"/>
          <w:sz w:val="32"/>
          <w:szCs w:val="32"/>
        </w:rPr>
      </w:pPr>
      <w:r w:rsidRPr="00992A4D">
        <w:rPr>
          <w:rFonts w:asciiTheme="minorHAnsi" w:hAnsiTheme="minorHAnsi" w:cstheme="minorHAnsi"/>
          <w:b/>
          <w:bCs/>
          <w:color w:val="92D050"/>
          <w:sz w:val="32"/>
          <w:szCs w:val="32"/>
        </w:rPr>
        <w:t>Full cast and character list (in order of appearance)</w:t>
      </w:r>
    </w:p>
    <w:tbl>
      <w:tblPr>
        <w:tblStyle w:val="TableGrid"/>
        <w:tblW w:w="10343" w:type="dxa"/>
        <w:tblLook w:val="04A0" w:firstRow="1" w:lastRow="0" w:firstColumn="1" w:lastColumn="0" w:noHBand="0" w:noVBand="1"/>
      </w:tblPr>
      <w:tblGrid>
        <w:gridCol w:w="3681"/>
        <w:gridCol w:w="3260"/>
        <w:gridCol w:w="3402"/>
      </w:tblGrid>
      <w:tr w:rsidR="00992A4D" w:rsidRPr="00992A4D" w14:paraId="7BF6EEA8" w14:textId="77777777" w:rsidTr="00DE7BBD">
        <w:trPr>
          <w:cantSplit/>
          <w:trHeight w:val="397"/>
        </w:trPr>
        <w:tc>
          <w:tcPr>
            <w:tcW w:w="3681" w:type="dxa"/>
            <w:vMerge w:val="restart"/>
            <w:vAlign w:val="center"/>
          </w:tcPr>
          <w:p w14:paraId="02EC7891" w14:textId="77777777" w:rsidR="00992A4D" w:rsidRPr="00992A4D" w:rsidRDefault="00992A4D" w:rsidP="00E82BEF">
            <w:pPr>
              <w:jc w:val="center"/>
              <w:outlineLvl w:val="2"/>
              <w:rPr>
                <w:rFonts w:asciiTheme="minorHAnsi" w:hAnsiTheme="minorHAnsi" w:cstheme="minorHAnsi"/>
                <w:b/>
                <w:bCs/>
                <w:sz w:val="22"/>
                <w:szCs w:val="22"/>
              </w:rPr>
            </w:pPr>
            <w:r>
              <w:rPr>
                <w:rFonts w:asciiTheme="minorHAnsi" w:hAnsiTheme="minorHAnsi" w:cstheme="minorHAnsi"/>
                <w:b/>
                <w:bCs/>
                <w:sz w:val="22"/>
                <w:szCs w:val="22"/>
              </w:rPr>
              <w:t>Character</w:t>
            </w:r>
          </w:p>
        </w:tc>
        <w:tc>
          <w:tcPr>
            <w:tcW w:w="6662" w:type="dxa"/>
            <w:gridSpan w:val="2"/>
            <w:vAlign w:val="center"/>
          </w:tcPr>
          <w:p w14:paraId="44DA0B79" w14:textId="77777777" w:rsidR="00992A4D" w:rsidRPr="00992A4D" w:rsidRDefault="00992A4D" w:rsidP="00E82BEF">
            <w:pPr>
              <w:jc w:val="center"/>
              <w:outlineLvl w:val="2"/>
              <w:rPr>
                <w:rFonts w:asciiTheme="minorHAnsi" w:hAnsiTheme="minorHAnsi" w:cstheme="minorHAnsi"/>
                <w:b/>
                <w:bCs/>
                <w:sz w:val="22"/>
                <w:szCs w:val="22"/>
              </w:rPr>
            </w:pPr>
            <w:r>
              <w:rPr>
                <w:rFonts w:asciiTheme="minorHAnsi" w:hAnsiTheme="minorHAnsi" w:cstheme="minorHAnsi"/>
                <w:b/>
                <w:bCs/>
                <w:sz w:val="22"/>
                <w:szCs w:val="22"/>
              </w:rPr>
              <w:t>Actor performing the role</w:t>
            </w:r>
          </w:p>
        </w:tc>
      </w:tr>
      <w:tr w:rsidR="00992A4D" w:rsidRPr="00992A4D" w14:paraId="4461719B" w14:textId="77777777" w:rsidTr="00DE7BBD">
        <w:trPr>
          <w:cantSplit/>
        </w:trPr>
        <w:tc>
          <w:tcPr>
            <w:tcW w:w="3681" w:type="dxa"/>
            <w:vMerge/>
            <w:vAlign w:val="center"/>
          </w:tcPr>
          <w:p w14:paraId="4B2EA1BC" w14:textId="77777777" w:rsidR="00992A4D" w:rsidRDefault="00992A4D" w:rsidP="00E82BEF">
            <w:pPr>
              <w:jc w:val="center"/>
              <w:outlineLvl w:val="2"/>
              <w:rPr>
                <w:rFonts w:asciiTheme="minorHAnsi" w:hAnsiTheme="minorHAnsi" w:cstheme="minorHAnsi"/>
                <w:b/>
                <w:bCs/>
                <w:sz w:val="22"/>
                <w:szCs w:val="22"/>
              </w:rPr>
            </w:pPr>
          </w:p>
        </w:tc>
        <w:tc>
          <w:tcPr>
            <w:tcW w:w="3260" w:type="dxa"/>
            <w:vAlign w:val="center"/>
          </w:tcPr>
          <w:p w14:paraId="56FF8921" w14:textId="77777777" w:rsidR="00992A4D" w:rsidRDefault="00992A4D" w:rsidP="00E82BEF">
            <w:pPr>
              <w:spacing w:before="40" w:after="40"/>
              <w:jc w:val="center"/>
              <w:outlineLvl w:val="2"/>
              <w:rPr>
                <w:rFonts w:asciiTheme="minorHAnsi" w:hAnsiTheme="minorHAnsi" w:cstheme="minorHAnsi"/>
                <w:b/>
                <w:bCs/>
                <w:sz w:val="22"/>
                <w:szCs w:val="22"/>
              </w:rPr>
            </w:pPr>
            <w:r>
              <w:rPr>
                <w:rFonts w:asciiTheme="minorHAnsi" w:hAnsiTheme="minorHAnsi" w:cstheme="minorHAnsi"/>
                <w:b/>
                <w:bCs/>
                <w:sz w:val="22"/>
                <w:szCs w:val="22"/>
              </w:rPr>
              <w:t>First Name</w:t>
            </w:r>
          </w:p>
        </w:tc>
        <w:tc>
          <w:tcPr>
            <w:tcW w:w="3402" w:type="dxa"/>
            <w:vAlign w:val="center"/>
          </w:tcPr>
          <w:p w14:paraId="243C9D0B" w14:textId="77777777" w:rsidR="00992A4D" w:rsidRDefault="00992A4D" w:rsidP="00E82BEF">
            <w:pPr>
              <w:spacing w:before="40" w:after="40"/>
              <w:jc w:val="center"/>
              <w:outlineLvl w:val="2"/>
              <w:rPr>
                <w:rFonts w:asciiTheme="minorHAnsi" w:hAnsiTheme="minorHAnsi" w:cstheme="minorHAnsi"/>
                <w:b/>
                <w:bCs/>
                <w:sz w:val="22"/>
                <w:szCs w:val="22"/>
              </w:rPr>
            </w:pPr>
            <w:r>
              <w:rPr>
                <w:rFonts w:asciiTheme="minorHAnsi" w:hAnsiTheme="minorHAnsi" w:cstheme="minorHAnsi"/>
                <w:b/>
                <w:bCs/>
                <w:sz w:val="22"/>
                <w:szCs w:val="22"/>
              </w:rPr>
              <w:t>Surname</w:t>
            </w:r>
          </w:p>
        </w:tc>
      </w:tr>
      <w:tr w:rsidR="00992A4D" w:rsidRPr="00992A4D" w14:paraId="40FE5305" w14:textId="77777777" w:rsidTr="00DE7BBD">
        <w:trPr>
          <w:cantSplit/>
        </w:trPr>
        <w:tc>
          <w:tcPr>
            <w:tcW w:w="3681" w:type="dxa"/>
            <w:vAlign w:val="center"/>
          </w:tcPr>
          <w:p w14:paraId="69503381" w14:textId="77777777" w:rsidR="00992A4D" w:rsidRPr="00992A4D" w:rsidRDefault="00992A4D" w:rsidP="00D340B1">
            <w:pPr>
              <w:spacing w:before="360"/>
              <w:outlineLvl w:val="2"/>
              <w:rPr>
                <w:rFonts w:asciiTheme="minorHAnsi" w:hAnsiTheme="minorHAnsi" w:cstheme="minorHAnsi"/>
                <w:bCs/>
                <w:sz w:val="22"/>
                <w:szCs w:val="22"/>
              </w:rPr>
            </w:pPr>
          </w:p>
        </w:tc>
        <w:tc>
          <w:tcPr>
            <w:tcW w:w="3260" w:type="dxa"/>
            <w:vAlign w:val="center"/>
          </w:tcPr>
          <w:p w14:paraId="44D4C0CB" w14:textId="77777777" w:rsidR="00992A4D" w:rsidRPr="00992A4D" w:rsidRDefault="00992A4D" w:rsidP="00D340B1">
            <w:pPr>
              <w:spacing w:before="360"/>
              <w:outlineLvl w:val="2"/>
              <w:rPr>
                <w:rFonts w:asciiTheme="minorHAnsi" w:hAnsiTheme="minorHAnsi" w:cstheme="minorHAnsi"/>
                <w:bCs/>
                <w:sz w:val="22"/>
                <w:szCs w:val="22"/>
              </w:rPr>
            </w:pPr>
          </w:p>
        </w:tc>
        <w:tc>
          <w:tcPr>
            <w:tcW w:w="3402" w:type="dxa"/>
            <w:vAlign w:val="center"/>
          </w:tcPr>
          <w:p w14:paraId="30F4F8EC" w14:textId="77777777" w:rsidR="00992A4D" w:rsidRPr="00992A4D" w:rsidRDefault="00992A4D" w:rsidP="00D340B1">
            <w:pPr>
              <w:spacing w:before="360"/>
              <w:outlineLvl w:val="2"/>
              <w:rPr>
                <w:rFonts w:asciiTheme="minorHAnsi" w:hAnsiTheme="minorHAnsi" w:cstheme="minorHAnsi"/>
                <w:bCs/>
                <w:sz w:val="22"/>
                <w:szCs w:val="22"/>
              </w:rPr>
            </w:pPr>
          </w:p>
        </w:tc>
      </w:tr>
      <w:tr w:rsidR="00163B39" w:rsidRPr="00992A4D" w14:paraId="36C0FD8E" w14:textId="77777777" w:rsidTr="00DE7BBD">
        <w:trPr>
          <w:cantSplit/>
        </w:trPr>
        <w:tc>
          <w:tcPr>
            <w:tcW w:w="3681" w:type="dxa"/>
            <w:vAlign w:val="center"/>
          </w:tcPr>
          <w:p w14:paraId="77C3C61F" w14:textId="77777777" w:rsidR="00163B39" w:rsidRPr="00992A4D" w:rsidRDefault="00163B39" w:rsidP="00D340B1">
            <w:pPr>
              <w:spacing w:before="360"/>
              <w:outlineLvl w:val="2"/>
              <w:rPr>
                <w:rFonts w:asciiTheme="minorHAnsi" w:hAnsiTheme="minorHAnsi" w:cstheme="minorHAnsi"/>
                <w:bCs/>
                <w:sz w:val="22"/>
                <w:szCs w:val="22"/>
              </w:rPr>
            </w:pPr>
          </w:p>
        </w:tc>
        <w:tc>
          <w:tcPr>
            <w:tcW w:w="3260" w:type="dxa"/>
            <w:vAlign w:val="center"/>
          </w:tcPr>
          <w:p w14:paraId="2C949544" w14:textId="77777777" w:rsidR="00163B39" w:rsidRPr="00992A4D" w:rsidRDefault="00163B39" w:rsidP="00D340B1">
            <w:pPr>
              <w:spacing w:before="360"/>
              <w:outlineLvl w:val="2"/>
              <w:rPr>
                <w:rFonts w:asciiTheme="minorHAnsi" w:hAnsiTheme="minorHAnsi" w:cstheme="minorHAnsi"/>
                <w:bCs/>
                <w:sz w:val="22"/>
                <w:szCs w:val="22"/>
              </w:rPr>
            </w:pPr>
          </w:p>
        </w:tc>
        <w:tc>
          <w:tcPr>
            <w:tcW w:w="3402" w:type="dxa"/>
            <w:vAlign w:val="center"/>
          </w:tcPr>
          <w:p w14:paraId="5B2F0ADF" w14:textId="77777777" w:rsidR="00163B39" w:rsidRPr="00992A4D" w:rsidRDefault="00163B39" w:rsidP="00D340B1">
            <w:pPr>
              <w:spacing w:before="360"/>
              <w:outlineLvl w:val="2"/>
              <w:rPr>
                <w:rFonts w:asciiTheme="minorHAnsi" w:hAnsiTheme="minorHAnsi" w:cstheme="minorHAnsi"/>
                <w:bCs/>
                <w:sz w:val="22"/>
                <w:szCs w:val="22"/>
              </w:rPr>
            </w:pPr>
          </w:p>
        </w:tc>
      </w:tr>
      <w:tr w:rsidR="00235F22" w:rsidRPr="00992A4D" w14:paraId="0EB86681" w14:textId="77777777" w:rsidTr="00DE7BBD">
        <w:trPr>
          <w:cantSplit/>
        </w:trPr>
        <w:tc>
          <w:tcPr>
            <w:tcW w:w="3681" w:type="dxa"/>
            <w:vAlign w:val="center"/>
          </w:tcPr>
          <w:p w14:paraId="710F20B9" w14:textId="77777777" w:rsidR="00235F22" w:rsidRPr="00992A4D" w:rsidRDefault="00235F22" w:rsidP="00D340B1">
            <w:pPr>
              <w:spacing w:before="360"/>
              <w:outlineLvl w:val="2"/>
              <w:rPr>
                <w:rFonts w:asciiTheme="minorHAnsi" w:hAnsiTheme="minorHAnsi" w:cstheme="minorHAnsi"/>
                <w:bCs/>
                <w:sz w:val="22"/>
                <w:szCs w:val="22"/>
              </w:rPr>
            </w:pPr>
          </w:p>
        </w:tc>
        <w:tc>
          <w:tcPr>
            <w:tcW w:w="3260" w:type="dxa"/>
            <w:vAlign w:val="center"/>
          </w:tcPr>
          <w:p w14:paraId="6C6742A1" w14:textId="77777777" w:rsidR="00235F22" w:rsidRPr="00992A4D" w:rsidRDefault="00235F22" w:rsidP="00D340B1">
            <w:pPr>
              <w:spacing w:before="360"/>
              <w:outlineLvl w:val="2"/>
              <w:rPr>
                <w:rFonts w:asciiTheme="minorHAnsi" w:hAnsiTheme="minorHAnsi" w:cstheme="minorHAnsi"/>
                <w:bCs/>
                <w:sz w:val="22"/>
                <w:szCs w:val="22"/>
              </w:rPr>
            </w:pPr>
          </w:p>
        </w:tc>
        <w:tc>
          <w:tcPr>
            <w:tcW w:w="3402" w:type="dxa"/>
            <w:vAlign w:val="center"/>
          </w:tcPr>
          <w:p w14:paraId="50740A35" w14:textId="77777777" w:rsidR="00235F22" w:rsidRPr="00992A4D" w:rsidRDefault="00235F22" w:rsidP="00D340B1">
            <w:pPr>
              <w:spacing w:before="360"/>
              <w:outlineLvl w:val="2"/>
              <w:rPr>
                <w:rFonts w:asciiTheme="minorHAnsi" w:hAnsiTheme="minorHAnsi" w:cstheme="minorHAnsi"/>
                <w:bCs/>
                <w:sz w:val="22"/>
                <w:szCs w:val="22"/>
              </w:rPr>
            </w:pPr>
          </w:p>
        </w:tc>
      </w:tr>
      <w:tr w:rsidR="00163B39" w:rsidRPr="00992A4D" w14:paraId="0151657C" w14:textId="77777777" w:rsidTr="00DE7BBD">
        <w:trPr>
          <w:cantSplit/>
        </w:trPr>
        <w:tc>
          <w:tcPr>
            <w:tcW w:w="3681" w:type="dxa"/>
            <w:vAlign w:val="center"/>
          </w:tcPr>
          <w:p w14:paraId="24CC03AF" w14:textId="77777777" w:rsidR="00163B39" w:rsidRPr="00992A4D" w:rsidRDefault="00163B39" w:rsidP="00D340B1">
            <w:pPr>
              <w:spacing w:before="360"/>
              <w:outlineLvl w:val="2"/>
              <w:rPr>
                <w:rFonts w:asciiTheme="minorHAnsi" w:hAnsiTheme="minorHAnsi" w:cstheme="minorHAnsi"/>
                <w:bCs/>
                <w:sz w:val="22"/>
                <w:szCs w:val="22"/>
              </w:rPr>
            </w:pPr>
          </w:p>
        </w:tc>
        <w:tc>
          <w:tcPr>
            <w:tcW w:w="3260" w:type="dxa"/>
            <w:vAlign w:val="center"/>
          </w:tcPr>
          <w:p w14:paraId="41B614E9" w14:textId="77777777" w:rsidR="00163B39" w:rsidRPr="00992A4D" w:rsidRDefault="00163B39" w:rsidP="00D340B1">
            <w:pPr>
              <w:spacing w:before="360"/>
              <w:outlineLvl w:val="2"/>
              <w:rPr>
                <w:rFonts w:asciiTheme="minorHAnsi" w:hAnsiTheme="minorHAnsi" w:cstheme="minorHAnsi"/>
                <w:bCs/>
                <w:sz w:val="22"/>
                <w:szCs w:val="22"/>
              </w:rPr>
            </w:pPr>
          </w:p>
        </w:tc>
        <w:tc>
          <w:tcPr>
            <w:tcW w:w="3402" w:type="dxa"/>
            <w:vAlign w:val="center"/>
          </w:tcPr>
          <w:p w14:paraId="014CFB4D" w14:textId="77777777" w:rsidR="00163B39" w:rsidRPr="00992A4D" w:rsidRDefault="00163B39" w:rsidP="00D340B1">
            <w:pPr>
              <w:spacing w:before="360"/>
              <w:outlineLvl w:val="2"/>
              <w:rPr>
                <w:rFonts w:asciiTheme="minorHAnsi" w:hAnsiTheme="minorHAnsi" w:cstheme="minorHAnsi"/>
                <w:bCs/>
                <w:sz w:val="22"/>
                <w:szCs w:val="22"/>
              </w:rPr>
            </w:pPr>
          </w:p>
        </w:tc>
      </w:tr>
      <w:tr w:rsidR="00235F22" w:rsidRPr="00992A4D" w14:paraId="2BAFDBB7" w14:textId="77777777" w:rsidTr="00DE7BBD">
        <w:trPr>
          <w:cantSplit/>
        </w:trPr>
        <w:tc>
          <w:tcPr>
            <w:tcW w:w="3681" w:type="dxa"/>
            <w:vAlign w:val="center"/>
          </w:tcPr>
          <w:p w14:paraId="3B04B8A7" w14:textId="77777777" w:rsidR="00235F22" w:rsidRPr="00992A4D" w:rsidRDefault="00235F22" w:rsidP="00D340B1">
            <w:pPr>
              <w:spacing w:before="360"/>
              <w:outlineLvl w:val="2"/>
              <w:rPr>
                <w:rFonts w:asciiTheme="minorHAnsi" w:hAnsiTheme="minorHAnsi" w:cstheme="minorHAnsi"/>
                <w:bCs/>
                <w:sz w:val="22"/>
                <w:szCs w:val="22"/>
              </w:rPr>
            </w:pPr>
          </w:p>
        </w:tc>
        <w:tc>
          <w:tcPr>
            <w:tcW w:w="3260" w:type="dxa"/>
            <w:vAlign w:val="center"/>
          </w:tcPr>
          <w:p w14:paraId="3F2CA0AE" w14:textId="77777777" w:rsidR="00235F22" w:rsidRPr="00992A4D" w:rsidRDefault="00235F22" w:rsidP="00D340B1">
            <w:pPr>
              <w:spacing w:before="360"/>
              <w:outlineLvl w:val="2"/>
              <w:rPr>
                <w:rFonts w:asciiTheme="minorHAnsi" w:hAnsiTheme="minorHAnsi" w:cstheme="minorHAnsi"/>
                <w:bCs/>
                <w:sz w:val="22"/>
                <w:szCs w:val="22"/>
              </w:rPr>
            </w:pPr>
          </w:p>
        </w:tc>
        <w:tc>
          <w:tcPr>
            <w:tcW w:w="3402" w:type="dxa"/>
            <w:vAlign w:val="center"/>
          </w:tcPr>
          <w:p w14:paraId="2E1D0E07" w14:textId="77777777" w:rsidR="00235F22" w:rsidRPr="00992A4D" w:rsidRDefault="00235F22" w:rsidP="00D340B1">
            <w:pPr>
              <w:spacing w:before="360"/>
              <w:outlineLvl w:val="2"/>
              <w:rPr>
                <w:rFonts w:asciiTheme="minorHAnsi" w:hAnsiTheme="minorHAnsi" w:cstheme="minorHAnsi"/>
                <w:bCs/>
                <w:sz w:val="22"/>
                <w:szCs w:val="22"/>
              </w:rPr>
            </w:pPr>
          </w:p>
        </w:tc>
      </w:tr>
      <w:tr w:rsidR="00DE7BBD" w:rsidRPr="00992A4D" w14:paraId="26D1F702" w14:textId="77777777" w:rsidTr="00DE7BBD">
        <w:trPr>
          <w:cantSplit/>
        </w:trPr>
        <w:tc>
          <w:tcPr>
            <w:tcW w:w="3681" w:type="dxa"/>
            <w:vAlign w:val="center"/>
          </w:tcPr>
          <w:p w14:paraId="7514C86B" w14:textId="77777777" w:rsidR="00DE7BBD" w:rsidRPr="00992A4D" w:rsidRDefault="00DE7BBD" w:rsidP="00D340B1">
            <w:pPr>
              <w:spacing w:before="360"/>
              <w:outlineLvl w:val="2"/>
              <w:rPr>
                <w:rFonts w:asciiTheme="minorHAnsi" w:hAnsiTheme="minorHAnsi" w:cstheme="minorHAnsi"/>
                <w:bCs/>
                <w:sz w:val="22"/>
                <w:szCs w:val="22"/>
              </w:rPr>
            </w:pPr>
          </w:p>
        </w:tc>
        <w:tc>
          <w:tcPr>
            <w:tcW w:w="3260" w:type="dxa"/>
            <w:vAlign w:val="center"/>
          </w:tcPr>
          <w:p w14:paraId="3959B186" w14:textId="77777777" w:rsidR="00DE7BBD" w:rsidRPr="00992A4D" w:rsidRDefault="00DE7BBD" w:rsidP="00D340B1">
            <w:pPr>
              <w:spacing w:before="360"/>
              <w:outlineLvl w:val="2"/>
              <w:rPr>
                <w:rFonts w:asciiTheme="minorHAnsi" w:hAnsiTheme="minorHAnsi" w:cstheme="minorHAnsi"/>
                <w:bCs/>
                <w:sz w:val="22"/>
                <w:szCs w:val="22"/>
              </w:rPr>
            </w:pPr>
          </w:p>
        </w:tc>
        <w:tc>
          <w:tcPr>
            <w:tcW w:w="3402" w:type="dxa"/>
            <w:vAlign w:val="center"/>
          </w:tcPr>
          <w:p w14:paraId="40FC36E0" w14:textId="77777777" w:rsidR="00DE7BBD" w:rsidRPr="00992A4D" w:rsidRDefault="00DE7BBD" w:rsidP="00D340B1">
            <w:pPr>
              <w:spacing w:before="360"/>
              <w:outlineLvl w:val="2"/>
              <w:rPr>
                <w:rFonts w:asciiTheme="minorHAnsi" w:hAnsiTheme="minorHAnsi" w:cstheme="minorHAnsi"/>
                <w:bCs/>
                <w:sz w:val="22"/>
                <w:szCs w:val="22"/>
              </w:rPr>
            </w:pPr>
          </w:p>
        </w:tc>
      </w:tr>
      <w:tr w:rsidR="00163B39" w:rsidRPr="00992A4D" w14:paraId="39A7E630" w14:textId="77777777" w:rsidTr="00DE7BBD">
        <w:trPr>
          <w:cantSplit/>
        </w:trPr>
        <w:tc>
          <w:tcPr>
            <w:tcW w:w="3681" w:type="dxa"/>
            <w:vAlign w:val="center"/>
          </w:tcPr>
          <w:p w14:paraId="2AAEF57B" w14:textId="77777777" w:rsidR="00163B39" w:rsidRPr="00992A4D" w:rsidRDefault="00163B39" w:rsidP="00D340B1">
            <w:pPr>
              <w:spacing w:before="360"/>
              <w:outlineLvl w:val="2"/>
              <w:rPr>
                <w:rFonts w:asciiTheme="minorHAnsi" w:hAnsiTheme="minorHAnsi" w:cstheme="minorHAnsi"/>
                <w:bCs/>
                <w:sz w:val="22"/>
                <w:szCs w:val="22"/>
              </w:rPr>
            </w:pPr>
          </w:p>
        </w:tc>
        <w:tc>
          <w:tcPr>
            <w:tcW w:w="3260" w:type="dxa"/>
            <w:vAlign w:val="center"/>
          </w:tcPr>
          <w:p w14:paraId="150C2DD6" w14:textId="77777777" w:rsidR="00163B39" w:rsidRPr="00992A4D" w:rsidRDefault="00163B39" w:rsidP="00D340B1">
            <w:pPr>
              <w:spacing w:before="360"/>
              <w:outlineLvl w:val="2"/>
              <w:rPr>
                <w:rFonts w:asciiTheme="minorHAnsi" w:hAnsiTheme="minorHAnsi" w:cstheme="minorHAnsi"/>
                <w:bCs/>
                <w:sz w:val="22"/>
                <w:szCs w:val="22"/>
              </w:rPr>
            </w:pPr>
          </w:p>
        </w:tc>
        <w:tc>
          <w:tcPr>
            <w:tcW w:w="3402" w:type="dxa"/>
            <w:vAlign w:val="center"/>
          </w:tcPr>
          <w:p w14:paraId="0F473423" w14:textId="77777777" w:rsidR="00163B39" w:rsidRPr="00992A4D" w:rsidRDefault="00163B39" w:rsidP="00D340B1">
            <w:pPr>
              <w:spacing w:before="360"/>
              <w:outlineLvl w:val="2"/>
              <w:rPr>
                <w:rFonts w:asciiTheme="minorHAnsi" w:hAnsiTheme="minorHAnsi" w:cstheme="minorHAnsi"/>
                <w:bCs/>
                <w:sz w:val="22"/>
                <w:szCs w:val="22"/>
              </w:rPr>
            </w:pPr>
          </w:p>
        </w:tc>
      </w:tr>
    </w:tbl>
    <w:p w14:paraId="3F0635F7" w14:textId="77777777" w:rsidR="00D340B1" w:rsidRDefault="00D340B1" w:rsidP="00D340B1">
      <w:pPr>
        <w:shd w:val="clear" w:color="auto" w:fill="FFFFFF" w:themeFill="background1"/>
        <w:spacing w:before="360"/>
        <w:outlineLvl w:val="2"/>
        <w:rPr>
          <w:rFonts w:asciiTheme="minorHAnsi" w:hAnsiTheme="minorHAnsi" w:cstheme="minorHAnsi"/>
          <w:b/>
          <w:bCs/>
          <w:color w:val="93BA30"/>
          <w:sz w:val="32"/>
          <w:szCs w:val="32"/>
        </w:rPr>
      </w:pPr>
      <w:r>
        <w:rPr>
          <w:rFonts w:asciiTheme="minorHAnsi" w:hAnsiTheme="minorHAnsi" w:cstheme="minorHAnsi"/>
          <w:b/>
          <w:bCs/>
          <w:color w:val="93BA30"/>
          <w:sz w:val="32"/>
          <w:szCs w:val="32"/>
        </w:rPr>
        <w:t>Your play in OneFest</w:t>
      </w:r>
    </w:p>
    <w:tbl>
      <w:tblPr>
        <w:tblStyle w:val="TableGrid"/>
        <w:tblW w:w="10371" w:type="dxa"/>
        <w:tblLayout w:type="fixed"/>
        <w:tblLook w:val="04A0" w:firstRow="1" w:lastRow="0" w:firstColumn="1" w:lastColumn="0" w:noHBand="0" w:noVBand="1"/>
      </w:tblPr>
      <w:tblGrid>
        <w:gridCol w:w="1809"/>
        <w:gridCol w:w="8562"/>
      </w:tblGrid>
      <w:tr w:rsidR="00D340B1" w:rsidRPr="00E243FE" w14:paraId="27CFF879" w14:textId="77777777" w:rsidTr="00634AA7">
        <w:trPr>
          <w:trHeight w:val="454"/>
        </w:trPr>
        <w:tc>
          <w:tcPr>
            <w:tcW w:w="1809" w:type="dxa"/>
            <w:vAlign w:val="center"/>
          </w:tcPr>
          <w:p w14:paraId="6C51260F" w14:textId="77777777" w:rsidR="00D340B1" w:rsidRPr="003D1053" w:rsidRDefault="00D340B1" w:rsidP="00E23B50">
            <w:pPr>
              <w:spacing w:before="40"/>
              <w:outlineLvl w:val="2"/>
              <w:rPr>
                <w:rFonts w:asciiTheme="minorHAnsi" w:hAnsiTheme="minorHAnsi" w:cstheme="minorHAnsi"/>
                <w:bCs/>
                <w:sz w:val="22"/>
                <w:szCs w:val="22"/>
              </w:rPr>
            </w:pPr>
            <w:r w:rsidRPr="003D1053">
              <w:rPr>
                <w:rFonts w:asciiTheme="minorHAnsi" w:hAnsiTheme="minorHAnsi" w:cstheme="minorHAnsi"/>
                <w:bCs/>
                <w:sz w:val="22"/>
                <w:szCs w:val="22"/>
              </w:rPr>
              <w:t>Preferred session</w:t>
            </w:r>
          </w:p>
        </w:tc>
        <w:tc>
          <w:tcPr>
            <w:tcW w:w="8562" w:type="dxa"/>
            <w:vAlign w:val="center"/>
          </w:tcPr>
          <w:p w14:paraId="002E0BC8" w14:textId="77777777" w:rsidR="00D340B1" w:rsidRPr="003D1053" w:rsidRDefault="00D340B1" w:rsidP="00E23B50">
            <w:pPr>
              <w:spacing w:before="40"/>
              <w:outlineLvl w:val="2"/>
              <w:rPr>
                <w:rFonts w:asciiTheme="minorHAnsi" w:hAnsiTheme="minorHAnsi" w:cstheme="minorHAnsi"/>
                <w:bCs/>
                <w:sz w:val="22"/>
                <w:szCs w:val="22"/>
              </w:rPr>
            </w:pPr>
            <w:r w:rsidRPr="003D1053">
              <w:rPr>
                <w:rFonts w:asciiTheme="minorHAnsi" w:hAnsiTheme="minorHAnsi" w:cstheme="minorHAnsi"/>
                <w:bCs/>
                <w:sz w:val="22"/>
                <w:szCs w:val="22"/>
              </w:rPr>
              <w:sym w:font="Webdings" w:char="F063"/>
            </w:r>
            <w:r w:rsidRPr="003D1053">
              <w:rPr>
                <w:rFonts w:asciiTheme="minorHAnsi" w:hAnsiTheme="minorHAnsi" w:cstheme="minorHAnsi"/>
                <w:bCs/>
                <w:sz w:val="22"/>
                <w:szCs w:val="22"/>
              </w:rPr>
              <w:t xml:space="preserve"> </w:t>
            </w:r>
            <w:r w:rsidR="00E23B50" w:rsidRPr="003D1053">
              <w:rPr>
                <w:rFonts w:asciiTheme="minorHAnsi" w:hAnsiTheme="minorHAnsi" w:cstheme="minorHAnsi"/>
                <w:bCs/>
                <w:sz w:val="22"/>
                <w:szCs w:val="22"/>
              </w:rPr>
              <w:t xml:space="preserve"> Friday e</w:t>
            </w:r>
            <w:r w:rsidRPr="003D1053">
              <w:rPr>
                <w:rFonts w:asciiTheme="minorHAnsi" w:hAnsiTheme="minorHAnsi" w:cstheme="minorHAnsi"/>
                <w:bCs/>
                <w:sz w:val="22"/>
                <w:szCs w:val="22"/>
              </w:rPr>
              <w:t xml:space="preserve">vening   </w:t>
            </w:r>
            <w:r w:rsidRPr="003D1053">
              <w:rPr>
                <w:rFonts w:asciiTheme="minorHAnsi" w:hAnsiTheme="minorHAnsi" w:cstheme="minorHAnsi"/>
                <w:bCs/>
                <w:sz w:val="22"/>
                <w:szCs w:val="22"/>
              </w:rPr>
              <w:sym w:font="Webdings" w:char="F063"/>
            </w:r>
            <w:r w:rsidRPr="003D1053">
              <w:rPr>
                <w:rFonts w:asciiTheme="minorHAnsi" w:hAnsiTheme="minorHAnsi" w:cstheme="minorHAnsi"/>
                <w:bCs/>
                <w:sz w:val="22"/>
                <w:szCs w:val="22"/>
              </w:rPr>
              <w:t xml:space="preserve"> </w:t>
            </w:r>
            <w:r w:rsidR="00E23B50" w:rsidRPr="003D1053">
              <w:rPr>
                <w:rFonts w:asciiTheme="minorHAnsi" w:hAnsiTheme="minorHAnsi" w:cstheme="minorHAnsi"/>
                <w:bCs/>
                <w:sz w:val="22"/>
                <w:szCs w:val="22"/>
              </w:rPr>
              <w:t xml:space="preserve"> Saturday a</w:t>
            </w:r>
            <w:r w:rsidRPr="003D1053">
              <w:rPr>
                <w:rFonts w:asciiTheme="minorHAnsi" w:hAnsiTheme="minorHAnsi" w:cstheme="minorHAnsi"/>
                <w:bCs/>
                <w:sz w:val="22"/>
                <w:szCs w:val="22"/>
              </w:rPr>
              <w:t xml:space="preserve">fternoon   </w:t>
            </w:r>
            <w:r w:rsidRPr="003D1053">
              <w:rPr>
                <w:rFonts w:asciiTheme="minorHAnsi" w:hAnsiTheme="minorHAnsi" w:cstheme="minorHAnsi"/>
                <w:bCs/>
                <w:sz w:val="22"/>
                <w:szCs w:val="22"/>
              </w:rPr>
              <w:sym w:font="Webdings" w:char="F063"/>
            </w:r>
            <w:r w:rsidRPr="003D1053">
              <w:rPr>
                <w:rFonts w:asciiTheme="minorHAnsi" w:hAnsiTheme="minorHAnsi" w:cstheme="minorHAnsi"/>
                <w:bCs/>
                <w:sz w:val="22"/>
                <w:szCs w:val="22"/>
              </w:rPr>
              <w:t xml:space="preserve">  Saturday</w:t>
            </w:r>
            <w:r w:rsidR="00E23B50" w:rsidRPr="003D1053">
              <w:rPr>
                <w:rFonts w:asciiTheme="minorHAnsi" w:hAnsiTheme="minorHAnsi" w:cstheme="minorHAnsi"/>
                <w:bCs/>
                <w:sz w:val="22"/>
                <w:szCs w:val="22"/>
              </w:rPr>
              <w:t xml:space="preserve"> e</w:t>
            </w:r>
            <w:r w:rsidRPr="003D1053">
              <w:rPr>
                <w:rFonts w:asciiTheme="minorHAnsi" w:hAnsiTheme="minorHAnsi" w:cstheme="minorHAnsi"/>
                <w:bCs/>
                <w:sz w:val="22"/>
                <w:szCs w:val="22"/>
              </w:rPr>
              <w:t>vening</w:t>
            </w:r>
            <w:r w:rsidR="00E23B50" w:rsidRPr="003D1053">
              <w:rPr>
                <w:rFonts w:asciiTheme="minorHAnsi" w:hAnsiTheme="minorHAnsi" w:cstheme="minorHAnsi"/>
                <w:bCs/>
                <w:sz w:val="22"/>
                <w:szCs w:val="22"/>
              </w:rPr>
              <w:t xml:space="preserve">   </w:t>
            </w:r>
            <w:r w:rsidR="00E23B50" w:rsidRPr="003D1053">
              <w:rPr>
                <w:rFonts w:asciiTheme="minorHAnsi" w:hAnsiTheme="minorHAnsi" w:cstheme="minorHAnsi"/>
                <w:bCs/>
                <w:sz w:val="22"/>
                <w:szCs w:val="22"/>
              </w:rPr>
              <w:sym w:font="Webdings" w:char="F063"/>
            </w:r>
            <w:r w:rsidR="00E23B50" w:rsidRPr="003D1053">
              <w:rPr>
                <w:rFonts w:asciiTheme="minorHAnsi" w:hAnsiTheme="minorHAnsi" w:cstheme="minorHAnsi"/>
                <w:bCs/>
                <w:sz w:val="22"/>
                <w:szCs w:val="22"/>
              </w:rPr>
              <w:t xml:space="preserve">  No preference</w:t>
            </w:r>
          </w:p>
          <w:p w14:paraId="0186B4BA" w14:textId="77777777" w:rsidR="00D340B1" w:rsidRPr="003D1053" w:rsidRDefault="00D340B1" w:rsidP="00E23B50">
            <w:pPr>
              <w:spacing w:before="40"/>
              <w:outlineLvl w:val="2"/>
              <w:rPr>
                <w:rFonts w:asciiTheme="minorHAnsi" w:hAnsiTheme="minorHAnsi" w:cstheme="minorHAnsi"/>
                <w:bCs/>
                <w:sz w:val="22"/>
                <w:szCs w:val="22"/>
              </w:rPr>
            </w:pPr>
            <w:r w:rsidRPr="003D1053">
              <w:rPr>
                <w:rFonts w:asciiTheme="minorHAnsi" w:hAnsiTheme="minorHAnsi" w:cstheme="minorHAnsi"/>
                <w:bCs/>
                <w:sz w:val="22"/>
                <w:szCs w:val="22"/>
              </w:rPr>
              <w:t xml:space="preserve">Please note: </w:t>
            </w:r>
            <w:r w:rsidR="00E23B50" w:rsidRPr="003D1053">
              <w:rPr>
                <w:rFonts w:asciiTheme="minorHAnsi" w:hAnsiTheme="minorHAnsi" w:cstheme="minorHAnsi"/>
                <w:bCs/>
                <w:sz w:val="18"/>
                <w:szCs w:val="18"/>
              </w:rPr>
              <w:t>W</w:t>
            </w:r>
            <w:r w:rsidR="00163B39">
              <w:rPr>
                <w:rFonts w:ascii="Calibri,Italic" w:hAnsi="Calibri,Italic" w:cs="Calibri,Italic"/>
                <w:i/>
                <w:iCs/>
                <w:sz w:val="18"/>
                <w:szCs w:val="18"/>
              </w:rPr>
              <w:t xml:space="preserve">e </w:t>
            </w:r>
            <w:r w:rsidR="00780623">
              <w:rPr>
                <w:rFonts w:ascii="Calibri,Italic" w:hAnsi="Calibri,Italic" w:cs="Calibri,Italic"/>
                <w:i/>
                <w:iCs/>
                <w:sz w:val="18"/>
                <w:szCs w:val="18"/>
              </w:rPr>
              <w:t>will do our best</w:t>
            </w:r>
            <w:r w:rsidR="00E23B50" w:rsidRPr="003D1053">
              <w:rPr>
                <w:rFonts w:ascii="Calibri,Italic" w:hAnsi="Calibri,Italic" w:cs="Calibri,Italic"/>
                <w:i/>
                <w:iCs/>
                <w:sz w:val="18"/>
                <w:szCs w:val="18"/>
              </w:rPr>
              <w:t>, however, we may not be able to accommodate all requests.</w:t>
            </w:r>
          </w:p>
        </w:tc>
      </w:tr>
      <w:tr w:rsidR="003D1053" w:rsidRPr="00E243FE" w14:paraId="3CACEE84" w14:textId="77777777" w:rsidTr="003D1053">
        <w:trPr>
          <w:trHeight w:val="454"/>
        </w:trPr>
        <w:tc>
          <w:tcPr>
            <w:tcW w:w="10371" w:type="dxa"/>
            <w:gridSpan w:val="2"/>
          </w:tcPr>
          <w:p w14:paraId="707C04F2" w14:textId="77777777" w:rsidR="003D1053" w:rsidRPr="003D1053" w:rsidRDefault="003D1053" w:rsidP="003D1053">
            <w:pPr>
              <w:autoSpaceDE w:val="0"/>
              <w:autoSpaceDN w:val="0"/>
              <w:adjustRightInd w:val="0"/>
              <w:ind w:right="0"/>
              <w:rPr>
                <w:rFonts w:asciiTheme="minorHAnsi" w:hAnsiTheme="minorHAnsi" w:cs="Tahoma,Bold"/>
                <w:bCs/>
                <w:sz w:val="22"/>
                <w:szCs w:val="22"/>
              </w:rPr>
            </w:pPr>
            <w:r w:rsidRPr="003D1053">
              <w:rPr>
                <w:rFonts w:asciiTheme="minorHAnsi" w:hAnsiTheme="minorHAnsi" w:cs="Tahoma,Bold"/>
                <w:bCs/>
                <w:sz w:val="22"/>
                <w:szCs w:val="22"/>
              </w:rPr>
              <w:t>Specific set requirements</w:t>
            </w:r>
          </w:p>
          <w:p w14:paraId="60D6A5E8" w14:textId="194D0C92" w:rsidR="003D1053" w:rsidRPr="003D1053" w:rsidRDefault="003D1053" w:rsidP="003D1053">
            <w:pPr>
              <w:autoSpaceDE w:val="0"/>
              <w:autoSpaceDN w:val="0"/>
              <w:adjustRightInd w:val="0"/>
              <w:ind w:right="0"/>
              <w:rPr>
                <w:rFonts w:asciiTheme="minorHAnsi" w:hAnsiTheme="minorHAnsi" w:cs="Calibri,Italic"/>
                <w:i/>
                <w:iCs/>
                <w:sz w:val="18"/>
                <w:szCs w:val="18"/>
              </w:rPr>
            </w:pPr>
            <w:r w:rsidRPr="003D1053">
              <w:rPr>
                <w:rFonts w:asciiTheme="minorHAnsi" w:hAnsiTheme="minorHAnsi" w:cs="Calibri,Italic"/>
                <w:i/>
                <w:iCs/>
                <w:sz w:val="18"/>
                <w:szCs w:val="18"/>
              </w:rPr>
              <w:t xml:space="preserve">Some basic stage furniture (like tables &amp; chairs) will be available. If you have special </w:t>
            </w:r>
            <w:r w:rsidR="00465359" w:rsidRPr="003D1053">
              <w:rPr>
                <w:rFonts w:asciiTheme="minorHAnsi" w:hAnsiTheme="minorHAnsi" w:cs="Calibri,Italic"/>
                <w:i/>
                <w:iCs/>
                <w:sz w:val="18"/>
                <w:szCs w:val="18"/>
              </w:rPr>
              <w:t>requirements,</w:t>
            </w:r>
            <w:r w:rsidRPr="003D1053">
              <w:rPr>
                <w:rFonts w:asciiTheme="minorHAnsi" w:hAnsiTheme="minorHAnsi" w:cs="Calibri,Italic"/>
                <w:i/>
                <w:iCs/>
                <w:sz w:val="18"/>
                <w:szCs w:val="18"/>
              </w:rPr>
              <w:t xml:space="preserve"> you may need to source them yourself.</w:t>
            </w:r>
          </w:p>
          <w:p w14:paraId="25A7A800" w14:textId="77777777" w:rsidR="003D1053" w:rsidRPr="003D1053" w:rsidRDefault="003D1053" w:rsidP="00E23B50">
            <w:pPr>
              <w:spacing w:before="40"/>
              <w:outlineLvl w:val="2"/>
              <w:rPr>
                <w:rFonts w:asciiTheme="minorHAnsi" w:hAnsiTheme="minorHAnsi" w:cstheme="minorHAnsi"/>
                <w:bCs/>
                <w:sz w:val="22"/>
                <w:szCs w:val="22"/>
              </w:rPr>
            </w:pPr>
          </w:p>
          <w:p w14:paraId="2BE4BF00" w14:textId="77777777" w:rsidR="003D1053" w:rsidRPr="003D1053" w:rsidRDefault="003D1053" w:rsidP="00E23B50">
            <w:pPr>
              <w:spacing w:before="40"/>
              <w:outlineLvl w:val="2"/>
              <w:rPr>
                <w:rFonts w:asciiTheme="minorHAnsi" w:hAnsiTheme="minorHAnsi" w:cstheme="minorHAnsi"/>
                <w:bCs/>
                <w:sz w:val="22"/>
                <w:szCs w:val="22"/>
              </w:rPr>
            </w:pPr>
          </w:p>
          <w:p w14:paraId="018022EB" w14:textId="77777777" w:rsidR="003D1053" w:rsidRPr="003D1053" w:rsidRDefault="003D1053" w:rsidP="00E23B50">
            <w:pPr>
              <w:spacing w:before="40"/>
              <w:outlineLvl w:val="2"/>
              <w:rPr>
                <w:rFonts w:asciiTheme="minorHAnsi" w:hAnsiTheme="minorHAnsi" w:cstheme="minorHAnsi"/>
                <w:bCs/>
                <w:sz w:val="22"/>
                <w:szCs w:val="22"/>
              </w:rPr>
            </w:pPr>
          </w:p>
          <w:p w14:paraId="2BC84287" w14:textId="77777777" w:rsidR="003D1053" w:rsidRPr="003D1053" w:rsidRDefault="003D1053" w:rsidP="00E23B50">
            <w:pPr>
              <w:spacing w:before="40"/>
              <w:outlineLvl w:val="2"/>
              <w:rPr>
                <w:rFonts w:asciiTheme="minorHAnsi" w:hAnsiTheme="minorHAnsi" w:cstheme="minorHAnsi"/>
                <w:bCs/>
                <w:sz w:val="22"/>
                <w:szCs w:val="22"/>
              </w:rPr>
            </w:pPr>
          </w:p>
        </w:tc>
      </w:tr>
      <w:tr w:rsidR="003D1053" w:rsidRPr="00E243FE" w14:paraId="5D046B6B" w14:textId="77777777" w:rsidTr="003D1053">
        <w:trPr>
          <w:trHeight w:val="454"/>
        </w:trPr>
        <w:tc>
          <w:tcPr>
            <w:tcW w:w="10371" w:type="dxa"/>
            <w:gridSpan w:val="2"/>
          </w:tcPr>
          <w:p w14:paraId="51470925" w14:textId="77777777" w:rsidR="003D1053" w:rsidRPr="003D1053" w:rsidRDefault="003D1053" w:rsidP="003D1053">
            <w:pPr>
              <w:autoSpaceDE w:val="0"/>
              <w:autoSpaceDN w:val="0"/>
              <w:adjustRightInd w:val="0"/>
              <w:ind w:right="0"/>
              <w:rPr>
                <w:rFonts w:asciiTheme="minorHAnsi" w:hAnsiTheme="minorHAnsi" w:cs="Tahoma,Bold"/>
                <w:bCs/>
                <w:sz w:val="22"/>
                <w:szCs w:val="22"/>
              </w:rPr>
            </w:pPr>
            <w:r w:rsidRPr="003D1053">
              <w:rPr>
                <w:rFonts w:asciiTheme="minorHAnsi" w:hAnsiTheme="minorHAnsi" w:cs="Tahoma,Bold"/>
                <w:bCs/>
                <w:sz w:val="22"/>
                <w:szCs w:val="22"/>
              </w:rPr>
              <w:t>Lighting requirements</w:t>
            </w:r>
          </w:p>
          <w:p w14:paraId="2D36A1AA" w14:textId="6D482748" w:rsidR="003D1053" w:rsidRPr="003D1053" w:rsidRDefault="003D1053" w:rsidP="003D1053">
            <w:pPr>
              <w:autoSpaceDE w:val="0"/>
              <w:autoSpaceDN w:val="0"/>
              <w:adjustRightInd w:val="0"/>
              <w:ind w:right="0"/>
              <w:rPr>
                <w:rFonts w:asciiTheme="minorHAnsi" w:hAnsiTheme="minorHAnsi" w:cs="Calibri,Italic"/>
                <w:i/>
                <w:iCs/>
                <w:sz w:val="18"/>
                <w:szCs w:val="18"/>
              </w:rPr>
            </w:pPr>
            <w:r w:rsidRPr="003D1053">
              <w:rPr>
                <w:rFonts w:asciiTheme="minorHAnsi" w:hAnsiTheme="minorHAnsi" w:cs="Calibri,Italic"/>
                <w:i/>
                <w:iCs/>
                <w:sz w:val="18"/>
                <w:szCs w:val="18"/>
              </w:rPr>
              <w:t>Lighting needs to be kep</w:t>
            </w:r>
            <w:r w:rsidR="00F1058D">
              <w:rPr>
                <w:rFonts w:asciiTheme="minorHAnsi" w:hAnsiTheme="minorHAnsi" w:cs="Calibri,Italic"/>
                <w:i/>
                <w:iCs/>
                <w:sz w:val="18"/>
                <w:szCs w:val="18"/>
              </w:rPr>
              <w:t>t v</w:t>
            </w:r>
            <w:r w:rsidR="003711FF">
              <w:rPr>
                <w:rFonts w:asciiTheme="minorHAnsi" w:hAnsiTheme="minorHAnsi" w:cs="Calibri,Italic"/>
                <w:i/>
                <w:iCs/>
                <w:sz w:val="18"/>
                <w:szCs w:val="18"/>
              </w:rPr>
              <w:t>ery simple. Individual plots will</w:t>
            </w:r>
            <w:r w:rsidR="008C6FC5">
              <w:rPr>
                <w:rFonts w:asciiTheme="minorHAnsi" w:hAnsiTheme="minorHAnsi" w:cs="Calibri,Italic"/>
                <w:i/>
                <w:iCs/>
                <w:sz w:val="18"/>
                <w:szCs w:val="18"/>
              </w:rPr>
              <w:t xml:space="preserve"> not</w:t>
            </w:r>
            <w:r w:rsidR="003711FF">
              <w:rPr>
                <w:rFonts w:asciiTheme="minorHAnsi" w:hAnsiTheme="minorHAnsi" w:cs="Calibri,Italic"/>
                <w:i/>
                <w:iCs/>
                <w:sz w:val="18"/>
                <w:szCs w:val="18"/>
              </w:rPr>
              <w:t xml:space="preserve"> be</w:t>
            </w:r>
            <w:r w:rsidRPr="003D1053">
              <w:rPr>
                <w:rFonts w:asciiTheme="minorHAnsi" w:hAnsiTheme="minorHAnsi" w:cs="Calibri,Italic"/>
                <w:i/>
                <w:iCs/>
                <w:sz w:val="18"/>
                <w:szCs w:val="18"/>
              </w:rPr>
              <w:t xml:space="preserve"> possible. General washes with very limited specials will be provided. Please indicate your general and any special requirements</w:t>
            </w:r>
          </w:p>
          <w:p w14:paraId="23E4CCB4" w14:textId="77777777" w:rsidR="003D1053" w:rsidRPr="003D1053" w:rsidRDefault="003D1053" w:rsidP="003D1053">
            <w:pPr>
              <w:autoSpaceDE w:val="0"/>
              <w:autoSpaceDN w:val="0"/>
              <w:adjustRightInd w:val="0"/>
              <w:ind w:right="0"/>
              <w:rPr>
                <w:rFonts w:asciiTheme="minorHAnsi" w:hAnsiTheme="minorHAnsi" w:cs="Tahoma,Bold"/>
                <w:bCs/>
                <w:sz w:val="22"/>
                <w:szCs w:val="22"/>
              </w:rPr>
            </w:pPr>
          </w:p>
          <w:p w14:paraId="1B8DD5FB" w14:textId="77777777" w:rsidR="003D1053" w:rsidRPr="003D1053" w:rsidRDefault="003D1053" w:rsidP="003D1053">
            <w:pPr>
              <w:autoSpaceDE w:val="0"/>
              <w:autoSpaceDN w:val="0"/>
              <w:adjustRightInd w:val="0"/>
              <w:ind w:right="0"/>
              <w:rPr>
                <w:rFonts w:asciiTheme="minorHAnsi" w:hAnsiTheme="minorHAnsi" w:cs="Tahoma,Bold"/>
                <w:bCs/>
                <w:sz w:val="22"/>
                <w:szCs w:val="22"/>
              </w:rPr>
            </w:pPr>
          </w:p>
          <w:p w14:paraId="2B56C7B1" w14:textId="77777777" w:rsidR="003D1053" w:rsidRPr="003D1053" w:rsidRDefault="003D1053" w:rsidP="003D1053">
            <w:pPr>
              <w:autoSpaceDE w:val="0"/>
              <w:autoSpaceDN w:val="0"/>
              <w:adjustRightInd w:val="0"/>
              <w:ind w:right="0"/>
              <w:rPr>
                <w:rFonts w:asciiTheme="minorHAnsi" w:hAnsiTheme="minorHAnsi" w:cs="Tahoma,Bold"/>
                <w:bCs/>
                <w:sz w:val="22"/>
                <w:szCs w:val="22"/>
              </w:rPr>
            </w:pPr>
          </w:p>
          <w:p w14:paraId="3B378C0C" w14:textId="77777777" w:rsidR="003D1053" w:rsidRPr="003D1053" w:rsidRDefault="003D1053" w:rsidP="003D1053">
            <w:pPr>
              <w:autoSpaceDE w:val="0"/>
              <w:autoSpaceDN w:val="0"/>
              <w:adjustRightInd w:val="0"/>
              <w:ind w:right="0"/>
              <w:rPr>
                <w:rFonts w:asciiTheme="minorHAnsi" w:hAnsiTheme="minorHAnsi" w:cs="Tahoma,Bold"/>
                <w:bCs/>
                <w:sz w:val="22"/>
                <w:szCs w:val="22"/>
              </w:rPr>
            </w:pPr>
          </w:p>
        </w:tc>
      </w:tr>
      <w:tr w:rsidR="002B6E29" w:rsidRPr="00E243FE" w14:paraId="6FA5A9DB" w14:textId="77777777" w:rsidTr="003D1053">
        <w:trPr>
          <w:trHeight w:val="454"/>
        </w:trPr>
        <w:tc>
          <w:tcPr>
            <w:tcW w:w="10371" w:type="dxa"/>
            <w:gridSpan w:val="2"/>
          </w:tcPr>
          <w:p w14:paraId="0D99D785" w14:textId="77777777" w:rsidR="002B6E29" w:rsidRPr="003D1053" w:rsidRDefault="002B6E29" w:rsidP="002B6E29">
            <w:pPr>
              <w:autoSpaceDE w:val="0"/>
              <w:autoSpaceDN w:val="0"/>
              <w:adjustRightInd w:val="0"/>
              <w:ind w:right="0"/>
              <w:rPr>
                <w:rFonts w:asciiTheme="minorHAnsi" w:hAnsiTheme="minorHAnsi" w:cs="Tahoma,Bold"/>
                <w:bCs/>
                <w:sz w:val="22"/>
                <w:szCs w:val="22"/>
              </w:rPr>
            </w:pPr>
            <w:r>
              <w:rPr>
                <w:rFonts w:asciiTheme="minorHAnsi" w:hAnsiTheme="minorHAnsi" w:cs="Tahoma,Bold"/>
                <w:bCs/>
                <w:sz w:val="22"/>
                <w:szCs w:val="22"/>
              </w:rPr>
              <w:lastRenderedPageBreak/>
              <w:t>Audio/Sound</w:t>
            </w:r>
            <w:r w:rsidRPr="003D1053">
              <w:rPr>
                <w:rFonts w:asciiTheme="minorHAnsi" w:hAnsiTheme="minorHAnsi" w:cs="Tahoma,Bold"/>
                <w:bCs/>
                <w:sz w:val="22"/>
                <w:szCs w:val="22"/>
              </w:rPr>
              <w:t xml:space="preserve"> requirements</w:t>
            </w:r>
          </w:p>
          <w:p w14:paraId="61EDAF27" w14:textId="5B7DB1C2" w:rsidR="002B6E29" w:rsidRDefault="002B6E29" w:rsidP="002B6E29">
            <w:pPr>
              <w:autoSpaceDE w:val="0"/>
              <w:autoSpaceDN w:val="0"/>
              <w:adjustRightInd w:val="0"/>
              <w:ind w:right="0"/>
              <w:rPr>
                <w:rFonts w:asciiTheme="minorHAnsi" w:hAnsiTheme="minorHAnsi" w:cs="Calibri,Italic"/>
                <w:i/>
                <w:iCs/>
                <w:sz w:val="18"/>
                <w:szCs w:val="18"/>
              </w:rPr>
            </w:pPr>
            <w:r>
              <w:rPr>
                <w:rFonts w:asciiTheme="minorHAnsi" w:hAnsiTheme="minorHAnsi" w:cs="Calibri,Italic"/>
                <w:i/>
                <w:iCs/>
                <w:sz w:val="18"/>
                <w:szCs w:val="18"/>
              </w:rPr>
              <w:t>All requests</w:t>
            </w:r>
            <w:r w:rsidRPr="003D1053">
              <w:rPr>
                <w:rFonts w:asciiTheme="minorHAnsi" w:hAnsiTheme="minorHAnsi" w:cs="Calibri,Italic"/>
                <w:i/>
                <w:iCs/>
                <w:sz w:val="18"/>
                <w:szCs w:val="18"/>
              </w:rPr>
              <w:t xml:space="preserve"> need to be kep</w:t>
            </w:r>
            <w:r>
              <w:rPr>
                <w:rFonts w:asciiTheme="minorHAnsi" w:hAnsiTheme="minorHAnsi" w:cs="Calibri,Italic"/>
                <w:i/>
                <w:iCs/>
                <w:sz w:val="18"/>
                <w:szCs w:val="18"/>
              </w:rPr>
              <w:t>t v</w:t>
            </w:r>
            <w:r w:rsidR="003711FF">
              <w:rPr>
                <w:rFonts w:asciiTheme="minorHAnsi" w:hAnsiTheme="minorHAnsi" w:cs="Calibri,Italic"/>
                <w:i/>
                <w:iCs/>
                <w:sz w:val="18"/>
                <w:szCs w:val="18"/>
              </w:rPr>
              <w:t>ery simple. Individual plots</w:t>
            </w:r>
            <w:r w:rsidRPr="003D1053">
              <w:rPr>
                <w:rFonts w:asciiTheme="minorHAnsi" w:hAnsiTheme="minorHAnsi" w:cs="Calibri,Italic"/>
                <w:i/>
                <w:iCs/>
                <w:sz w:val="18"/>
                <w:szCs w:val="18"/>
              </w:rPr>
              <w:t xml:space="preserve"> </w:t>
            </w:r>
            <w:r w:rsidR="003711FF">
              <w:rPr>
                <w:rFonts w:asciiTheme="minorHAnsi" w:hAnsiTheme="minorHAnsi" w:cs="Calibri,Italic"/>
                <w:i/>
                <w:iCs/>
                <w:sz w:val="18"/>
                <w:szCs w:val="18"/>
              </w:rPr>
              <w:t xml:space="preserve">will </w:t>
            </w:r>
            <w:r w:rsidRPr="003D1053">
              <w:rPr>
                <w:rFonts w:asciiTheme="minorHAnsi" w:hAnsiTheme="minorHAnsi" w:cs="Calibri,Italic"/>
                <w:i/>
                <w:iCs/>
                <w:sz w:val="18"/>
                <w:szCs w:val="18"/>
              </w:rPr>
              <w:t xml:space="preserve">not be possible. Please indicate your </w:t>
            </w:r>
            <w:r>
              <w:rPr>
                <w:rFonts w:asciiTheme="minorHAnsi" w:hAnsiTheme="minorHAnsi" w:cs="Calibri,Italic"/>
                <w:i/>
                <w:iCs/>
                <w:sz w:val="18"/>
                <w:szCs w:val="18"/>
              </w:rPr>
              <w:t>needs</w:t>
            </w:r>
          </w:p>
          <w:p w14:paraId="766560F4" w14:textId="77777777" w:rsidR="002B6E29" w:rsidRPr="002B6E29" w:rsidRDefault="002B6E29" w:rsidP="002B6E29">
            <w:pPr>
              <w:autoSpaceDE w:val="0"/>
              <w:autoSpaceDN w:val="0"/>
              <w:adjustRightInd w:val="0"/>
              <w:ind w:right="0"/>
              <w:rPr>
                <w:rFonts w:asciiTheme="minorHAnsi" w:hAnsiTheme="minorHAnsi" w:cs="Calibri,Italic"/>
                <w:iCs/>
                <w:sz w:val="22"/>
                <w:szCs w:val="22"/>
              </w:rPr>
            </w:pPr>
          </w:p>
          <w:p w14:paraId="2A455F29" w14:textId="77777777" w:rsidR="002B6E29" w:rsidRPr="002B6E29" w:rsidRDefault="002B6E29" w:rsidP="002B6E29">
            <w:pPr>
              <w:autoSpaceDE w:val="0"/>
              <w:autoSpaceDN w:val="0"/>
              <w:adjustRightInd w:val="0"/>
              <w:ind w:right="0"/>
              <w:rPr>
                <w:rFonts w:asciiTheme="minorHAnsi" w:hAnsiTheme="minorHAnsi" w:cs="Calibri,Italic"/>
                <w:iCs/>
                <w:sz w:val="22"/>
                <w:szCs w:val="22"/>
              </w:rPr>
            </w:pPr>
          </w:p>
          <w:p w14:paraId="42607EBD" w14:textId="77777777" w:rsidR="002B6E29" w:rsidRPr="002B6E29" w:rsidRDefault="002B6E29" w:rsidP="002B6E29">
            <w:pPr>
              <w:autoSpaceDE w:val="0"/>
              <w:autoSpaceDN w:val="0"/>
              <w:adjustRightInd w:val="0"/>
              <w:ind w:right="0"/>
              <w:rPr>
                <w:rFonts w:asciiTheme="minorHAnsi" w:hAnsiTheme="minorHAnsi" w:cs="Calibri,Italic"/>
                <w:iCs/>
                <w:sz w:val="22"/>
                <w:szCs w:val="22"/>
              </w:rPr>
            </w:pPr>
          </w:p>
          <w:p w14:paraId="0AEAE025" w14:textId="77777777" w:rsidR="002B6E29" w:rsidRPr="003D1053" w:rsidRDefault="002B6E29" w:rsidP="003D1053">
            <w:pPr>
              <w:autoSpaceDE w:val="0"/>
              <w:autoSpaceDN w:val="0"/>
              <w:adjustRightInd w:val="0"/>
              <w:ind w:right="0"/>
              <w:rPr>
                <w:rFonts w:asciiTheme="minorHAnsi" w:hAnsiTheme="minorHAnsi" w:cs="Tahoma,Bold"/>
                <w:bCs/>
                <w:sz w:val="22"/>
                <w:szCs w:val="22"/>
              </w:rPr>
            </w:pPr>
          </w:p>
        </w:tc>
      </w:tr>
    </w:tbl>
    <w:p w14:paraId="41721C29" w14:textId="77777777" w:rsidR="00E23B50" w:rsidRDefault="00E23B50" w:rsidP="00E23B50">
      <w:pPr>
        <w:autoSpaceDE w:val="0"/>
        <w:autoSpaceDN w:val="0"/>
        <w:adjustRightInd w:val="0"/>
        <w:spacing w:before="0" w:after="0"/>
        <w:ind w:right="0"/>
        <w:rPr>
          <w:rFonts w:asciiTheme="minorHAnsi" w:hAnsiTheme="minorHAnsi" w:cs="Tahoma,Bold"/>
          <w:b/>
          <w:bCs/>
          <w:sz w:val="22"/>
          <w:szCs w:val="22"/>
        </w:rPr>
      </w:pPr>
    </w:p>
    <w:p w14:paraId="51AF366C" w14:textId="77777777" w:rsidR="003D1053" w:rsidRDefault="003D1053" w:rsidP="003D1053">
      <w:pPr>
        <w:shd w:val="clear" w:color="auto" w:fill="FFFFFF" w:themeFill="background1"/>
        <w:spacing w:before="360"/>
        <w:outlineLvl w:val="2"/>
        <w:rPr>
          <w:rFonts w:asciiTheme="minorHAnsi" w:hAnsiTheme="minorHAnsi" w:cstheme="minorHAnsi"/>
          <w:b/>
          <w:bCs/>
          <w:color w:val="93BA30"/>
          <w:sz w:val="32"/>
          <w:szCs w:val="32"/>
        </w:rPr>
      </w:pPr>
      <w:r>
        <w:rPr>
          <w:rFonts w:asciiTheme="minorHAnsi" w:hAnsiTheme="minorHAnsi" w:cstheme="minorHAnsi"/>
          <w:b/>
          <w:bCs/>
          <w:color w:val="93BA30"/>
          <w:sz w:val="32"/>
          <w:szCs w:val="32"/>
        </w:rPr>
        <w:t>Agreement</w:t>
      </w:r>
    </w:p>
    <w:p w14:paraId="49C7ABCB" w14:textId="7D63726B" w:rsidR="00E23B50" w:rsidRDefault="003D1053" w:rsidP="00E23B50">
      <w:pPr>
        <w:autoSpaceDE w:val="0"/>
        <w:autoSpaceDN w:val="0"/>
        <w:adjustRightInd w:val="0"/>
        <w:spacing w:before="0" w:after="0"/>
        <w:ind w:right="0"/>
        <w:rPr>
          <w:rFonts w:asciiTheme="minorHAnsi" w:hAnsiTheme="minorHAnsi" w:cs="Calibri"/>
          <w:sz w:val="20"/>
          <w:szCs w:val="20"/>
        </w:rPr>
      </w:pPr>
      <w:r>
        <w:rPr>
          <w:rFonts w:asciiTheme="minorHAnsi" w:hAnsiTheme="minorHAnsi" w:cstheme="minorHAnsi"/>
          <w:b/>
          <w:bCs/>
          <w:sz w:val="22"/>
          <w:szCs w:val="22"/>
        </w:rPr>
        <w:sym w:font="Webdings" w:char="F063"/>
      </w:r>
      <w:r>
        <w:rPr>
          <w:rFonts w:asciiTheme="minorHAnsi" w:hAnsiTheme="minorHAnsi" w:cstheme="minorHAnsi"/>
          <w:b/>
          <w:bCs/>
          <w:sz w:val="22"/>
          <w:szCs w:val="22"/>
        </w:rPr>
        <w:t xml:space="preserve">  </w:t>
      </w:r>
      <w:r w:rsidR="00E23B50" w:rsidRPr="00E23B50">
        <w:rPr>
          <w:rFonts w:asciiTheme="minorHAnsi" w:hAnsiTheme="minorHAnsi" w:cs="Calibri"/>
          <w:sz w:val="20"/>
          <w:szCs w:val="20"/>
        </w:rPr>
        <w:t>Yes, I/we have read the Terms and Conditions and agree to commit to pu</w:t>
      </w:r>
      <w:r w:rsidR="008C6FC5">
        <w:rPr>
          <w:rFonts w:asciiTheme="minorHAnsi" w:hAnsiTheme="minorHAnsi" w:cs="Calibri"/>
          <w:sz w:val="20"/>
          <w:szCs w:val="20"/>
        </w:rPr>
        <w:t>tting on a play for OneFest 20</w:t>
      </w:r>
      <w:r w:rsidR="005955F4">
        <w:rPr>
          <w:rFonts w:asciiTheme="minorHAnsi" w:hAnsiTheme="minorHAnsi" w:cs="Calibri"/>
          <w:sz w:val="20"/>
          <w:szCs w:val="20"/>
        </w:rPr>
        <w:t>2</w:t>
      </w:r>
      <w:r w:rsidR="00F61DD1">
        <w:rPr>
          <w:rFonts w:asciiTheme="minorHAnsi" w:hAnsiTheme="minorHAnsi" w:cs="Calibri"/>
          <w:sz w:val="20"/>
          <w:szCs w:val="20"/>
        </w:rPr>
        <w:t>4</w:t>
      </w:r>
      <w:r w:rsidR="00235F22">
        <w:rPr>
          <w:rFonts w:asciiTheme="minorHAnsi" w:hAnsiTheme="minorHAnsi" w:cs="Calibri"/>
          <w:sz w:val="20"/>
          <w:szCs w:val="20"/>
        </w:rPr>
        <w:t>.</w:t>
      </w:r>
    </w:p>
    <w:p w14:paraId="0C166D6E" w14:textId="77777777" w:rsidR="00711990" w:rsidRPr="00E23B50" w:rsidRDefault="00711990" w:rsidP="00E23B50">
      <w:pPr>
        <w:autoSpaceDE w:val="0"/>
        <w:autoSpaceDN w:val="0"/>
        <w:adjustRightInd w:val="0"/>
        <w:spacing w:before="0" w:after="0"/>
        <w:ind w:right="0"/>
        <w:rPr>
          <w:rFonts w:asciiTheme="minorHAnsi" w:hAnsiTheme="minorHAnsi" w:cs="Calibri"/>
          <w:sz w:val="20"/>
          <w:szCs w:val="20"/>
        </w:rPr>
      </w:pPr>
    </w:p>
    <w:p w14:paraId="5370D0E7" w14:textId="77777777" w:rsidR="00E23B50" w:rsidRPr="00E23B50" w:rsidRDefault="00E23B50" w:rsidP="00E23B50">
      <w:pPr>
        <w:autoSpaceDE w:val="0"/>
        <w:autoSpaceDN w:val="0"/>
        <w:adjustRightInd w:val="0"/>
        <w:spacing w:before="0" w:after="0"/>
        <w:ind w:right="0"/>
        <w:rPr>
          <w:rFonts w:asciiTheme="minorHAnsi" w:hAnsiTheme="minorHAnsi" w:cs="Tahoma,Bold"/>
          <w:bCs/>
          <w:sz w:val="22"/>
          <w:szCs w:val="22"/>
        </w:rPr>
      </w:pPr>
    </w:p>
    <w:p w14:paraId="2A0B13BF" w14:textId="77777777" w:rsidR="003D1053" w:rsidRPr="003D1053" w:rsidRDefault="00E23B50" w:rsidP="00F71179">
      <w:pPr>
        <w:tabs>
          <w:tab w:val="right" w:leader="underscore" w:pos="4253"/>
        </w:tabs>
        <w:autoSpaceDE w:val="0"/>
        <w:autoSpaceDN w:val="0"/>
        <w:adjustRightInd w:val="0"/>
        <w:spacing w:before="360"/>
        <w:ind w:right="0"/>
        <w:rPr>
          <w:rFonts w:asciiTheme="minorHAnsi" w:hAnsiTheme="minorHAnsi" w:cs="Tahoma,Bold"/>
          <w:bCs/>
          <w:sz w:val="22"/>
          <w:szCs w:val="22"/>
        </w:rPr>
      </w:pPr>
      <w:r w:rsidRPr="003D1053">
        <w:rPr>
          <w:rFonts w:asciiTheme="minorHAnsi" w:hAnsiTheme="minorHAnsi" w:cs="Tahoma,Bold"/>
          <w:bCs/>
          <w:sz w:val="22"/>
          <w:szCs w:val="22"/>
        </w:rPr>
        <w:t xml:space="preserve">Name: </w:t>
      </w:r>
      <w:r w:rsidR="003D1053">
        <w:rPr>
          <w:rFonts w:asciiTheme="minorHAnsi" w:hAnsiTheme="minorHAnsi" w:cs="Tahoma,Bold"/>
          <w:bCs/>
          <w:sz w:val="22"/>
          <w:szCs w:val="22"/>
        </w:rPr>
        <w:tab/>
      </w:r>
    </w:p>
    <w:p w14:paraId="06015A76" w14:textId="77777777" w:rsidR="00E23B50" w:rsidRPr="003D1053" w:rsidRDefault="00E23B50" w:rsidP="00F71179">
      <w:pPr>
        <w:tabs>
          <w:tab w:val="right" w:leader="underscore" w:pos="4253"/>
        </w:tabs>
        <w:autoSpaceDE w:val="0"/>
        <w:autoSpaceDN w:val="0"/>
        <w:adjustRightInd w:val="0"/>
        <w:spacing w:before="360"/>
        <w:ind w:right="0"/>
        <w:rPr>
          <w:rFonts w:asciiTheme="minorHAnsi" w:hAnsiTheme="minorHAnsi" w:cs="Tahoma,Bold"/>
          <w:bCs/>
          <w:sz w:val="22"/>
          <w:szCs w:val="22"/>
        </w:rPr>
      </w:pPr>
      <w:r w:rsidRPr="003D1053">
        <w:rPr>
          <w:rFonts w:asciiTheme="minorHAnsi" w:hAnsiTheme="minorHAnsi" w:cs="Tahoma,Bold"/>
          <w:bCs/>
          <w:sz w:val="22"/>
          <w:szCs w:val="22"/>
        </w:rPr>
        <w:t>Signature:</w:t>
      </w:r>
      <w:r w:rsidR="003D1053">
        <w:rPr>
          <w:rFonts w:asciiTheme="minorHAnsi" w:hAnsiTheme="minorHAnsi" w:cs="Tahoma,Bold"/>
          <w:bCs/>
          <w:sz w:val="22"/>
          <w:szCs w:val="22"/>
        </w:rPr>
        <w:tab/>
      </w:r>
    </w:p>
    <w:p w14:paraId="7CF80CB2" w14:textId="77777777" w:rsidR="003D1053" w:rsidRPr="003D1053" w:rsidRDefault="003D1053" w:rsidP="00E23B50">
      <w:pPr>
        <w:autoSpaceDE w:val="0"/>
        <w:autoSpaceDN w:val="0"/>
        <w:adjustRightInd w:val="0"/>
        <w:spacing w:before="0" w:after="0"/>
        <w:ind w:right="0"/>
        <w:rPr>
          <w:rFonts w:asciiTheme="minorHAnsi" w:hAnsiTheme="minorHAnsi" w:cs="Calibri,Italic"/>
          <w:iCs/>
          <w:sz w:val="22"/>
          <w:szCs w:val="22"/>
        </w:rPr>
      </w:pPr>
    </w:p>
    <w:p w14:paraId="530C12D5" w14:textId="75F24136" w:rsidR="00E23B50" w:rsidRPr="003D1053" w:rsidRDefault="00163B39" w:rsidP="00AB6C20">
      <w:pPr>
        <w:autoSpaceDE w:val="0"/>
        <w:autoSpaceDN w:val="0"/>
        <w:adjustRightInd w:val="0"/>
        <w:spacing w:before="0" w:afterLines="120" w:after="288"/>
        <w:ind w:right="0"/>
        <w:rPr>
          <w:rFonts w:asciiTheme="minorHAnsi" w:hAnsiTheme="minorHAnsi" w:cs="Calibri,BoldItalic"/>
          <w:b/>
          <w:bCs/>
          <w:iCs/>
          <w:sz w:val="22"/>
          <w:szCs w:val="22"/>
        </w:rPr>
      </w:pPr>
      <w:r>
        <w:rPr>
          <w:rFonts w:asciiTheme="minorHAnsi" w:hAnsiTheme="minorHAnsi" w:cs="Calibri,Italic"/>
          <w:i/>
          <w:iCs/>
          <w:sz w:val="22"/>
          <w:szCs w:val="22"/>
        </w:rPr>
        <w:t xml:space="preserve">All complete entries are due by </w:t>
      </w:r>
      <w:r w:rsidR="008C6FC5">
        <w:rPr>
          <w:rFonts w:asciiTheme="minorHAnsi" w:hAnsiTheme="minorHAnsi" w:cs="Calibri,BoldItalic"/>
          <w:b/>
          <w:bCs/>
          <w:iCs/>
          <w:sz w:val="22"/>
          <w:szCs w:val="22"/>
        </w:rPr>
        <w:t xml:space="preserve">COB Friday </w:t>
      </w:r>
      <w:r w:rsidR="00133969">
        <w:rPr>
          <w:rFonts w:asciiTheme="minorHAnsi" w:hAnsiTheme="minorHAnsi" w:cs="Calibri,BoldItalic"/>
          <w:b/>
          <w:bCs/>
          <w:iCs/>
          <w:sz w:val="22"/>
          <w:szCs w:val="22"/>
        </w:rPr>
        <w:t>20</w:t>
      </w:r>
      <w:r w:rsidR="00133969" w:rsidRPr="00133969">
        <w:rPr>
          <w:rFonts w:asciiTheme="minorHAnsi" w:hAnsiTheme="minorHAnsi" w:cs="Calibri,BoldItalic"/>
          <w:b/>
          <w:bCs/>
          <w:iCs/>
          <w:sz w:val="22"/>
          <w:szCs w:val="22"/>
          <w:vertAlign w:val="superscript"/>
        </w:rPr>
        <w:t>th</w:t>
      </w:r>
      <w:r w:rsidR="00B81D82">
        <w:rPr>
          <w:rFonts w:asciiTheme="minorHAnsi" w:hAnsiTheme="minorHAnsi" w:cs="Calibri,BoldItalic"/>
          <w:b/>
          <w:bCs/>
          <w:iCs/>
          <w:sz w:val="22"/>
          <w:szCs w:val="22"/>
        </w:rPr>
        <w:t xml:space="preserve"> </w:t>
      </w:r>
      <w:r w:rsidR="00133969">
        <w:rPr>
          <w:rFonts w:asciiTheme="minorHAnsi" w:hAnsiTheme="minorHAnsi" w:cs="Calibri,BoldItalic"/>
          <w:b/>
          <w:bCs/>
          <w:iCs/>
          <w:sz w:val="22"/>
          <w:szCs w:val="22"/>
        </w:rPr>
        <w:t>September</w:t>
      </w:r>
      <w:r w:rsidR="003D1053">
        <w:rPr>
          <w:rFonts w:asciiTheme="minorHAnsi" w:hAnsiTheme="minorHAnsi" w:cs="Calibri,BoldItalic"/>
          <w:b/>
          <w:bCs/>
          <w:iCs/>
          <w:sz w:val="22"/>
          <w:szCs w:val="22"/>
        </w:rPr>
        <w:t xml:space="preserve"> 20</w:t>
      </w:r>
      <w:r w:rsidR="005955F4">
        <w:rPr>
          <w:rFonts w:asciiTheme="minorHAnsi" w:hAnsiTheme="minorHAnsi" w:cs="Calibri,BoldItalic"/>
          <w:b/>
          <w:bCs/>
          <w:iCs/>
          <w:sz w:val="22"/>
          <w:szCs w:val="22"/>
        </w:rPr>
        <w:t>2</w:t>
      </w:r>
      <w:r w:rsidR="00133969">
        <w:rPr>
          <w:rFonts w:asciiTheme="minorHAnsi" w:hAnsiTheme="minorHAnsi" w:cs="Calibri,BoldItalic"/>
          <w:b/>
          <w:bCs/>
          <w:iCs/>
          <w:sz w:val="22"/>
          <w:szCs w:val="22"/>
        </w:rPr>
        <w:t>4</w:t>
      </w:r>
      <w:r w:rsidR="003D1053">
        <w:rPr>
          <w:rFonts w:asciiTheme="minorHAnsi" w:hAnsiTheme="minorHAnsi" w:cs="Calibri,BoldItalic"/>
          <w:b/>
          <w:bCs/>
          <w:iCs/>
          <w:sz w:val="22"/>
          <w:szCs w:val="22"/>
        </w:rPr>
        <w:t>.</w:t>
      </w:r>
    </w:p>
    <w:tbl>
      <w:tblPr>
        <w:tblStyle w:val="TableGrid"/>
        <w:tblW w:w="0" w:type="auto"/>
        <w:tblLook w:val="04A0" w:firstRow="1" w:lastRow="0" w:firstColumn="1" w:lastColumn="0" w:noHBand="0" w:noVBand="1"/>
      </w:tblPr>
      <w:tblGrid>
        <w:gridCol w:w="5023"/>
        <w:gridCol w:w="5053"/>
      </w:tblGrid>
      <w:tr w:rsidR="00163B39" w14:paraId="17930A51" w14:textId="77777777" w:rsidTr="00163B39">
        <w:tc>
          <w:tcPr>
            <w:tcW w:w="5151" w:type="dxa"/>
          </w:tcPr>
          <w:p w14:paraId="113B4D20" w14:textId="77777777" w:rsidR="00163B39" w:rsidRPr="00163B39" w:rsidRDefault="003A0702" w:rsidP="00AB6C20">
            <w:pPr>
              <w:shd w:val="clear" w:color="auto" w:fill="FFFFFF" w:themeFill="background1"/>
              <w:spacing w:afterLines="120" w:after="288"/>
              <w:outlineLvl w:val="2"/>
              <w:rPr>
                <w:rFonts w:asciiTheme="minorHAnsi" w:hAnsiTheme="minorHAnsi" w:cs="Calibri,Italic"/>
                <w:iCs/>
                <w:sz w:val="32"/>
                <w:szCs w:val="32"/>
              </w:rPr>
            </w:pPr>
            <w:r>
              <w:rPr>
                <w:rFonts w:asciiTheme="minorHAnsi" w:hAnsiTheme="minorHAnsi" w:cs="Calibri,Italic"/>
                <w:iCs/>
                <w:sz w:val="32"/>
                <w:szCs w:val="32"/>
              </w:rPr>
              <w:t xml:space="preserve">For </w:t>
            </w:r>
            <w:r w:rsidR="00163B39" w:rsidRPr="00163B39">
              <w:rPr>
                <w:rFonts w:asciiTheme="minorHAnsi" w:hAnsiTheme="minorHAnsi" w:cs="Calibri,Italic"/>
                <w:iCs/>
                <w:sz w:val="32"/>
                <w:szCs w:val="32"/>
              </w:rPr>
              <w:t>mail submissions:</w:t>
            </w:r>
          </w:p>
          <w:p w14:paraId="2B0A6CA3" w14:textId="77777777" w:rsidR="00163B39" w:rsidRDefault="00163B39" w:rsidP="00AB6C20">
            <w:pPr>
              <w:shd w:val="clear" w:color="auto" w:fill="FFFFFF" w:themeFill="background1"/>
              <w:spacing w:afterLines="120" w:after="288"/>
              <w:outlineLvl w:val="2"/>
              <w:rPr>
                <w:rFonts w:asciiTheme="minorHAnsi" w:hAnsiTheme="minorHAnsi" w:cs="Calibri,Italic"/>
                <w:iCs/>
                <w:sz w:val="22"/>
                <w:szCs w:val="22"/>
              </w:rPr>
            </w:pPr>
            <w:r>
              <w:rPr>
                <w:rFonts w:asciiTheme="minorHAnsi" w:hAnsiTheme="minorHAnsi" w:cs="Calibri,Italic"/>
                <w:iCs/>
                <w:sz w:val="22"/>
                <w:szCs w:val="22"/>
              </w:rPr>
              <w:t xml:space="preserve">Cheques or money orders should be made out to: </w:t>
            </w:r>
            <w:r w:rsidRPr="003D1053">
              <w:rPr>
                <w:rFonts w:asciiTheme="minorHAnsi" w:hAnsiTheme="minorHAnsi" w:cs="Calibri,Italic"/>
                <w:b/>
                <w:iCs/>
                <w:sz w:val="22"/>
                <w:szCs w:val="22"/>
              </w:rPr>
              <w:t>Hobart Repertory Theatre Society Inc.</w:t>
            </w:r>
          </w:p>
          <w:p w14:paraId="49F682E7" w14:textId="77777777" w:rsidR="00163B39" w:rsidRDefault="00163B39" w:rsidP="00163B39">
            <w:pPr>
              <w:shd w:val="clear" w:color="auto" w:fill="FFFFFF" w:themeFill="background1"/>
              <w:outlineLvl w:val="2"/>
              <w:rPr>
                <w:rFonts w:asciiTheme="minorHAnsi" w:hAnsiTheme="minorHAnsi" w:cs="Calibri,Italic"/>
                <w:iCs/>
                <w:sz w:val="22"/>
                <w:szCs w:val="22"/>
              </w:rPr>
            </w:pPr>
            <w:r>
              <w:rPr>
                <w:rFonts w:asciiTheme="minorHAnsi" w:hAnsiTheme="minorHAnsi" w:cs="Calibri,Italic"/>
                <w:iCs/>
                <w:sz w:val="22"/>
                <w:szCs w:val="22"/>
              </w:rPr>
              <w:t>Post all items to:</w:t>
            </w:r>
          </w:p>
          <w:p w14:paraId="1108C205" w14:textId="77777777" w:rsidR="00163B39" w:rsidRDefault="00163B39" w:rsidP="00163B39">
            <w:pPr>
              <w:shd w:val="clear" w:color="auto" w:fill="FFFFFF" w:themeFill="background1"/>
              <w:outlineLvl w:val="2"/>
              <w:rPr>
                <w:rFonts w:asciiTheme="minorHAnsi" w:hAnsiTheme="minorHAnsi" w:cs="Calibri,BoldItalic"/>
                <w:b/>
                <w:bCs/>
                <w:iCs/>
                <w:sz w:val="22"/>
                <w:szCs w:val="22"/>
              </w:rPr>
            </w:pPr>
            <w:r>
              <w:rPr>
                <w:rFonts w:asciiTheme="minorHAnsi" w:hAnsiTheme="minorHAnsi" w:cs="Calibri,BoldItalic"/>
                <w:b/>
                <w:bCs/>
                <w:iCs/>
                <w:sz w:val="22"/>
                <w:szCs w:val="22"/>
              </w:rPr>
              <w:t>OneFest Programming Manager</w:t>
            </w:r>
          </w:p>
          <w:p w14:paraId="1807F516" w14:textId="77777777" w:rsidR="00163B39" w:rsidRDefault="00163B39" w:rsidP="00163B39">
            <w:pPr>
              <w:shd w:val="clear" w:color="auto" w:fill="FFFFFF" w:themeFill="background1"/>
              <w:outlineLvl w:val="2"/>
              <w:rPr>
                <w:rFonts w:asciiTheme="minorHAnsi" w:hAnsiTheme="minorHAnsi" w:cs="Calibri,BoldItalic"/>
                <w:b/>
                <w:bCs/>
                <w:iCs/>
                <w:sz w:val="22"/>
                <w:szCs w:val="22"/>
              </w:rPr>
            </w:pPr>
            <w:r>
              <w:rPr>
                <w:rFonts w:asciiTheme="minorHAnsi" w:hAnsiTheme="minorHAnsi" w:cs="Calibri,BoldItalic"/>
                <w:b/>
                <w:bCs/>
                <w:iCs/>
                <w:sz w:val="22"/>
                <w:szCs w:val="22"/>
              </w:rPr>
              <w:t>c/o</w:t>
            </w:r>
            <w:r w:rsidRPr="003D1053">
              <w:rPr>
                <w:rFonts w:asciiTheme="minorHAnsi" w:hAnsiTheme="minorHAnsi" w:cs="Calibri,BoldItalic"/>
                <w:b/>
                <w:bCs/>
                <w:iCs/>
                <w:sz w:val="22"/>
                <w:szCs w:val="22"/>
              </w:rPr>
              <w:t xml:space="preserve"> Hobart Rep</w:t>
            </w:r>
            <w:r>
              <w:rPr>
                <w:rFonts w:asciiTheme="minorHAnsi" w:hAnsiTheme="minorHAnsi" w:cs="Calibri,BoldItalic"/>
                <w:b/>
                <w:bCs/>
                <w:iCs/>
                <w:sz w:val="22"/>
                <w:szCs w:val="22"/>
              </w:rPr>
              <w:t>ertory Theatre Society</w:t>
            </w:r>
          </w:p>
          <w:p w14:paraId="04521A79" w14:textId="77777777" w:rsidR="00163B39" w:rsidRDefault="00163B39" w:rsidP="00163B39">
            <w:pPr>
              <w:shd w:val="clear" w:color="auto" w:fill="FFFFFF" w:themeFill="background1"/>
              <w:outlineLvl w:val="2"/>
              <w:rPr>
                <w:rFonts w:asciiTheme="minorHAnsi" w:hAnsiTheme="minorHAnsi" w:cs="Calibri,BoldItalic"/>
                <w:b/>
                <w:bCs/>
                <w:iCs/>
                <w:sz w:val="22"/>
                <w:szCs w:val="22"/>
              </w:rPr>
            </w:pPr>
            <w:r w:rsidRPr="003D1053">
              <w:rPr>
                <w:rFonts w:asciiTheme="minorHAnsi" w:hAnsiTheme="minorHAnsi" w:cs="Calibri,BoldItalic"/>
                <w:b/>
                <w:bCs/>
                <w:iCs/>
                <w:sz w:val="22"/>
                <w:szCs w:val="22"/>
              </w:rPr>
              <w:t>PO Box 4650</w:t>
            </w:r>
            <w:r>
              <w:rPr>
                <w:rFonts w:asciiTheme="minorHAnsi" w:hAnsiTheme="minorHAnsi" w:cs="Calibri,BoldItalic"/>
                <w:b/>
                <w:bCs/>
                <w:iCs/>
                <w:sz w:val="22"/>
                <w:szCs w:val="22"/>
              </w:rPr>
              <w:t>,</w:t>
            </w:r>
            <w:r w:rsidRPr="003D1053">
              <w:rPr>
                <w:rFonts w:asciiTheme="minorHAnsi" w:hAnsiTheme="minorHAnsi" w:cs="Calibri,BoldItalic"/>
                <w:b/>
                <w:bCs/>
                <w:iCs/>
                <w:sz w:val="22"/>
                <w:szCs w:val="22"/>
              </w:rPr>
              <w:t xml:space="preserve"> Bathurst St</w:t>
            </w:r>
          </w:p>
          <w:p w14:paraId="5CCE4063" w14:textId="77777777" w:rsidR="00163B39" w:rsidRPr="003D1053" w:rsidRDefault="00163B39" w:rsidP="00163B39">
            <w:pPr>
              <w:shd w:val="clear" w:color="auto" w:fill="FFFFFF" w:themeFill="background1"/>
              <w:outlineLvl w:val="2"/>
              <w:rPr>
                <w:rFonts w:asciiTheme="minorHAnsi" w:hAnsiTheme="minorHAnsi" w:cstheme="minorHAnsi"/>
                <w:bCs/>
                <w:sz w:val="22"/>
                <w:szCs w:val="22"/>
              </w:rPr>
            </w:pPr>
            <w:r>
              <w:rPr>
                <w:rFonts w:asciiTheme="minorHAnsi" w:hAnsiTheme="minorHAnsi" w:cs="Calibri,BoldItalic"/>
                <w:b/>
                <w:bCs/>
                <w:iCs/>
                <w:sz w:val="22"/>
                <w:szCs w:val="22"/>
              </w:rPr>
              <w:t xml:space="preserve">HOBART    TAS    </w:t>
            </w:r>
            <w:r w:rsidRPr="003D1053">
              <w:rPr>
                <w:rFonts w:asciiTheme="minorHAnsi" w:hAnsiTheme="minorHAnsi" w:cs="Calibri,BoldItalic"/>
                <w:b/>
                <w:bCs/>
                <w:iCs/>
                <w:sz w:val="22"/>
                <w:szCs w:val="22"/>
              </w:rPr>
              <w:t>7000</w:t>
            </w:r>
          </w:p>
          <w:p w14:paraId="6F890B26" w14:textId="77777777" w:rsidR="003A77BF" w:rsidRPr="00B036E1" w:rsidRDefault="00711990" w:rsidP="003A77BF">
            <w:pPr>
              <w:outlineLvl w:val="2"/>
              <w:rPr>
                <w:rFonts w:asciiTheme="minorHAnsi" w:hAnsiTheme="minorHAnsi" w:cs="Calibri,Italic"/>
                <w:i/>
                <w:sz w:val="22"/>
                <w:szCs w:val="22"/>
              </w:rPr>
            </w:pPr>
            <w:r w:rsidRPr="00B036E1">
              <w:rPr>
                <w:rFonts w:asciiTheme="minorHAnsi" w:hAnsiTheme="minorHAnsi" w:cs="Calibri,Italic"/>
                <w:i/>
                <w:sz w:val="22"/>
                <w:szCs w:val="22"/>
              </w:rPr>
              <w:t xml:space="preserve">$50 </w:t>
            </w:r>
            <w:r w:rsidR="003A77BF" w:rsidRPr="00B036E1">
              <w:rPr>
                <w:rFonts w:asciiTheme="minorHAnsi" w:hAnsiTheme="minorHAnsi" w:cs="Calibri,Italic"/>
                <w:i/>
                <w:sz w:val="22"/>
                <w:szCs w:val="22"/>
              </w:rPr>
              <w:t xml:space="preserve">(Inc. GST) </w:t>
            </w:r>
            <w:r w:rsidRPr="00B036E1">
              <w:rPr>
                <w:rFonts w:asciiTheme="minorHAnsi" w:hAnsiTheme="minorHAnsi" w:cs="Calibri,Italic"/>
                <w:i/>
                <w:sz w:val="22"/>
                <w:szCs w:val="22"/>
              </w:rPr>
              <w:t xml:space="preserve">single entry </w:t>
            </w:r>
          </w:p>
          <w:p w14:paraId="777DB44D" w14:textId="1FE31B1D" w:rsidR="00163B39" w:rsidRDefault="00711990" w:rsidP="003A77BF">
            <w:pPr>
              <w:spacing w:after="10"/>
              <w:outlineLvl w:val="2"/>
              <w:rPr>
                <w:rFonts w:asciiTheme="minorHAnsi" w:hAnsiTheme="minorHAnsi" w:cs="Calibri,Italic"/>
                <w:iCs/>
                <w:sz w:val="22"/>
                <w:szCs w:val="22"/>
              </w:rPr>
            </w:pPr>
            <w:r w:rsidRPr="00B036E1">
              <w:rPr>
                <w:rFonts w:asciiTheme="minorHAnsi" w:hAnsiTheme="minorHAnsi" w:cs="Calibri,Italic"/>
                <w:i/>
                <w:sz w:val="22"/>
                <w:szCs w:val="22"/>
              </w:rPr>
              <w:t xml:space="preserve">additional plays </w:t>
            </w:r>
            <w:r w:rsidR="00BD0E41" w:rsidRPr="00B036E1">
              <w:rPr>
                <w:rFonts w:asciiTheme="minorHAnsi" w:hAnsiTheme="minorHAnsi" w:cs="Calibri,Italic"/>
                <w:i/>
                <w:sz w:val="22"/>
                <w:szCs w:val="22"/>
              </w:rPr>
              <w:t xml:space="preserve">thereafter </w:t>
            </w:r>
            <w:r w:rsidRPr="00B036E1">
              <w:rPr>
                <w:rFonts w:asciiTheme="minorHAnsi" w:hAnsiTheme="minorHAnsi" w:cs="Calibri,Italic"/>
                <w:i/>
                <w:sz w:val="22"/>
                <w:szCs w:val="22"/>
              </w:rPr>
              <w:t>$40ea</w:t>
            </w:r>
            <w:r w:rsidR="003A77BF" w:rsidRPr="00B036E1">
              <w:rPr>
                <w:rFonts w:asciiTheme="minorHAnsi" w:hAnsiTheme="minorHAnsi" w:cs="Calibri,Italic"/>
                <w:i/>
                <w:sz w:val="22"/>
                <w:szCs w:val="22"/>
              </w:rPr>
              <w:t xml:space="preserve"> (Inc. GST)</w:t>
            </w:r>
          </w:p>
        </w:tc>
        <w:tc>
          <w:tcPr>
            <w:tcW w:w="5151" w:type="dxa"/>
          </w:tcPr>
          <w:p w14:paraId="2C7AE5C9" w14:textId="77777777" w:rsidR="00163B39" w:rsidRPr="005A1228" w:rsidRDefault="005A1228" w:rsidP="00AB6C20">
            <w:pPr>
              <w:spacing w:afterLines="120" w:after="288"/>
              <w:outlineLvl w:val="2"/>
              <w:rPr>
                <w:rFonts w:asciiTheme="minorHAnsi" w:hAnsiTheme="minorHAnsi" w:cs="Calibri,Italic"/>
                <w:iCs/>
                <w:sz w:val="32"/>
                <w:szCs w:val="32"/>
              </w:rPr>
            </w:pPr>
            <w:r w:rsidRPr="005A1228">
              <w:rPr>
                <w:rFonts w:asciiTheme="minorHAnsi" w:hAnsiTheme="minorHAnsi" w:cs="Calibri,Italic"/>
                <w:iCs/>
                <w:sz w:val="32"/>
                <w:szCs w:val="32"/>
              </w:rPr>
              <w:t>For email</w:t>
            </w:r>
            <w:r w:rsidR="00163B39" w:rsidRPr="005A1228">
              <w:rPr>
                <w:rFonts w:asciiTheme="minorHAnsi" w:hAnsiTheme="minorHAnsi" w:cs="Calibri,Italic"/>
                <w:iCs/>
                <w:sz w:val="32"/>
                <w:szCs w:val="32"/>
              </w:rPr>
              <w:t xml:space="preserve"> submissions:</w:t>
            </w:r>
          </w:p>
          <w:p w14:paraId="01CE1495" w14:textId="77777777" w:rsidR="005A1228" w:rsidRDefault="00163B39" w:rsidP="00AB6C20">
            <w:pPr>
              <w:spacing w:afterLines="120" w:after="288"/>
              <w:outlineLvl w:val="2"/>
              <w:rPr>
                <w:rFonts w:asciiTheme="minorHAnsi" w:hAnsiTheme="minorHAnsi" w:cs="Calibri,Italic"/>
                <w:iCs/>
                <w:sz w:val="22"/>
                <w:szCs w:val="22"/>
              </w:rPr>
            </w:pPr>
            <w:r>
              <w:rPr>
                <w:rFonts w:asciiTheme="minorHAnsi" w:hAnsiTheme="minorHAnsi" w:cs="Calibri,Italic"/>
                <w:iCs/>
                <w:sz w:val="22"/>
                <w:szCs w:val="22"/>
              </w:rPr>
              <w:t>Entry fees can be paid by direct deposit</w:t>
            </w:r>
            <w:r w:rsidR="005A1228">
              <w:rPr>
                <w:rFonts w:asciiTheme="minorHAnsi" w:hAnsiTheme="minorHAnsi" w:cs="Calibri,Italic"/>
                <w:iCs/>
                <w:sz w:val="22"/>
                <w:szCs w:val="22"/>
              </w:rPr>
              <w:t xml:space="preserve"> to:</w:t>
            </w:r>
            <w:r w:rsidR="005A1228">
              <w:rPr>
                <w:rFonts w:asciiTheme="minorHAnsi" w:hAnsiTheme="minorHAnsi" w:cs="Calibri,Italic"/>
                <w:iCs/>
                <w:sz w:val="22"/>
                <w:szCs w:val="22"/>
              </w:rPr>
              <w:br/>
            </w:r>
            <w:r w:rsidR="005A1228" w:rsidRPr="003D1053">
              <w:rPr>
                <w:rFonts w:asciiTheme="minorHAnsi" w:hAnsiTheme="minorHAnsi" w:cs="Calibri,Italic"/>
                <w:b/>
                <w:iCs/>
                <w:sz w:val="22"/>
                <w:szCs w:val="22"/>
              </w:rPr>
              <w:t>Hobart Repertory Theatre Society Inc.</w:t>
            </w:r>
            <w:r w:rsidR="005A1228">
              <w:rPr>
                <w:rFonts w:asciiTheme="minorHAnsi" w:hAnsiTheme="minorHAnsi" w:cs="Calibri,Italic"/>
                <w:iCs/>
                <w:sz w:val="22"/>
                <w:szCs w:val="22"/>
              </w:rPr>
              <w:br/>
              <w:t>BSB:</w:t>
            </w:r>
            <w:r w:rsidR="003A0702">
              <w:rPr>
                <w:rFonts w:ascii="Calibri" w:hAnsi="Calibri"/>
                <w:color w:val="000000"/>
              </w:rPr>
              <w:t xml:space="preserve"> 06700</w:t>
            </w:r>
            <w:r w:rsidR="00AB6C20">
              <w:rPr>
                <w:rFonts w:ascii="Calibri" w:hAnsi="Calibri"/>
                <w:color w:val="000000"/>
              </w:rPr>
              <w:t>0</w:t>
            </w:r>
            <w:r w:rsidR="003A0702">
              <w:rPr>
                <w:rFonts w:ascii="Calibri" w:hAnsi="Calibri"/>
                <w:color w:val="000000"/>
              </w:rPr>
              <w:t> </w:t>
            </w:r>
            <w:r w:rsidR="005A1228">
              <w:rPr>
                <w:rFonts w:asciiTheme="minorHAnsi" w:hAnsiTheme="minorHAnsi" w:cs="Calibri,Italic"/>
                <w:iCs/>
                <w:sz w:val="22"/>
                <w:szCs w:val="22"/>
              </w:rPr>
              <w:br/>
              <w:t>Account:</w:t>
            </w:r>
            <w:r w:rsidR="003A0702">
              <w:rPr>
                <w:rFonts w:asciiTheme="minorHAnsi" w:hAnsiTheme="minorHAnsi" w:cs="Calibri,Italic"/>
                <w:iCs/>
                <w:sz w:val="22"/>
                <w:szCs w:val="22"/>
              </w:rPr>
              <w:t xml:space="preserve"> </w:t>
            </w:r>
            <w:r w:rsidR="003A0702">
              <w:rPr>
                <w:rFonts w:ascii="Calibri" w:hAnsi="Calibri"/>
                <w:color w:val="000000"/>
              </w:rPr>
              <w:t>00904781</w:t>
            </w:r>
          </w:p>
          <w:p w14:paraId="59F85352" w14:textId="77777777" w:rsidR="005A1228" w:rsidRDefault="005A1228" w:rsidP="005A1228">
            <w:pPr>
              <w:shd w:val="clear" w:color="auto" w:fill="FFFFFF" w:themeFill="background1"/>
              <w:outlineLvl w:val="2"/>
              <w:rPr>
                <w:rFonts w:asciiTheme="minorHAnsi" w:hAnsiTheme="minorHAnsi" w:cs="Calibri,BoldItalic"/>
                <w:b/>
                <w:bCs/>
                <w:iCs/>
                <w:sz w:val="22"/>
                <w:szCs w:val="22"/>
              </w:rPr>
            </w:pPr>
            <w:r>
              <w:rPr>
                <w:rFonts w:asciiTheme="minorHAnsi" w:hAnsiTheme="minorHAnsi" w:cs="Calibri,Italic"/>
                <w:iCs/>
                <w:sz w:val="22"/>
                <w:szCs w:val="22"/>
              </w:rPr>
              <w:t>Email all items, including direct debit receipt to:</w:t>
            </w:r>
            <w:r>
              <w:rPr>
                <w:rFonts w:asciiTheme="minorHAnsi" w:hAnsiTheme="minorHAnsi" w:cs="Calibri,Italic"/>
                <w:iCs/>
                <w:sz w:val="22"/>
                <w:szCs w:val="22"/>
              </w:rPr>
              <w:br/>
            </w:r>
            <w:r>
              <w:rPr>
                <w:rFonts w:asciiTheme="minorHAnsi" w:hAnsiTheme="minorHAnsi" w:cs="Calibri,BoldItalic"/>
                <w:b/>
                <w:bCs/>
                <w:iCs/>
                <w:sz w:val="22"/>
                <w:szCs w:val="22"/>
              </w:rPr>
              <w:t>OneFest Programming Manager</w:t>
            </w:r>
          </w:p>
          <w:p w14:paraId="26A15DAA" w14:textId="77777777" w:rsidR="005A1228" w:rsidRDefault="00000000" w:rsidP="00AB6C20">
            <w:pPr>
              <w:spacing w:afterLines="120" w:after="288"/>
              <w:outlineLvl w:val="2"/>
              <w:rPr>
                <w:rFonts w:asciiTheme="minorHAnsi" w:hAnsiTheme="minorHAnsi" w:cs="Calibri,Italic"/>
                <w:iCs/>
                <w:sz w:val="22"/>
                <w:szCs w:val="22"/>
              </w:rPr>
            </w:pPr>
            <w:hyperlink r:id="rId8" w:history="1">
              <w:r w:rsidR="005A1228" w:rsidRPr="00D462BB">
                <w:rPr>
                  <w:rStyle w:val="Hyperlink"/>
                  <w:rFonts w:asciiTheme="minorHAnsi" w:hAnsiTheme="minorHAnsi" w:cstheme="minorHAnsi"/>
                  <w:sz w:val="22"/>
                  <w:szCs w:val="22"/>
                </w:rPr>
                <w:t>onefest@playhouse.org.au</w:t>
              </w:r>
            </w:hyperlink>
          </w:p>
        </w:tc>
      </w:tr>
    </w:tbl>
    <w:p w14:paraId="7EFF8ACE" w14:textId="77777777" w:rsidR="00D340B1" w:rsidRPr="003D1053" w:rsidRDefault="00D340B1" w:rsidP="00163B39">
      <w:pPr>
        <w:shd w:val="clear" w:color="auto" w:fill="FFFFFF" w:themeFill="background1"/>
        <w:spacing w:before="0" w:after="0"/>
        <w:outlineLvl w:val="2"/>
        <w:rPr>
          <w:rFonts w:asciiTheme="minorHAnsi" w:hAnsiTheme="minorHAnsi" w:cstheme="minorHAnsi"/>
          <w:bCs/>
          <w:sz w:val="22"/>
          <w:szCs w:val="22"/>
        </w:rPr>
      </w:pPr>
    </w:p>
    <w:sectPr w:rsidR="00D340B1" w:rsidRPr="003D1053" w:rsidSect="00992A4D">
      <w:pgSz w:w="12240" w:h="15840"/>
      <w:pgMar w:top="1134" w:right="1077" w:bottom="1440" w:left="107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C47C6" w14:textId="77777777" w:rsidR="00263AD9" w:rsidRDefault="00263AD9" w:rsidP="00511537">
      <w:pPr>
        <w:spacing w:before="0" w:after="0"/>
      </w:pPr>
      <w:r>
        <w:separator/>
      </w:r>
    </w:p>
  </w:endnote>
  <w:endnote w:type="continuationSeparator" w:id="0">
    <w:p w14:paraId="760A1547" w14:textId="77777777" w:rsidR="00263AD9" w:rsidRDefault="00263AD9" w:rsidP="005115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uffy-DemiBold">
    <w:altName w:val="Duffy-DemiBold"/>
    <w:panose1 w:val="020B0604020202020204"/>
    <w:charset w:val="00"/>
    <w:family w:val="roman"/>
    <w:notTrueType/>
    <w:pitch w:val="default"/>
    <w:sig w:usb0="00000003" w:usb1="00000000" w:usb2="00000000" w:usb3="00000000" w:csb0="00000001" w:csb1="00000000"/>
  </w:font>
  <w:font w:name="Minion Pro">
    <w:panose1 w:val="020B0604020202020204"/>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haroni">
    <w:panose1 w:val="02010803020104030203"/>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Webdings">
    <w:panose1 w:val="05030102010509060703"/>
    <w:charset w:val="4D"/>
    <w:family w:val="decorative"/>
    <w:pitch w:val="variable"/>
    <w:sig w:usb0="00000003" w:usb1="00000000" w:usb2="00000000" w:usb3="00000000" w:csb0="80000001" w:csb1="00000000"/>
  </w:font>
  <w:font w:name="Calibri,Italic">
    <w:altName w:val="Calibri"/>
    <w:panose1 w:val="020B0604020202020204"/>
    <w:charset w:val="00"/>
    <w:family w:val="auto"/>
    <w:notTrueType/>
    <w:pitch w:val="default"/>
    <w:sig w:usb0="00000003" w:usb1="00000000" w:usb2="00000000" w:usb3="00000000" w:csb0="00000001" w:csb1="00000000"/>
  </w:font>
  <w:font w:name="Tahoma,Bold">
    <w:panose1 w:val="020B0604020202020204"/>
    <w:charset w:val="00"/>
    <w:family w:val="auto"/>
    <w:notTrueType/>
    <w:pitch w:val="default"/>
    <w:sig w:usb0="00000003" w:usb1="00000000" w:usb2="00000000" w:usb3="00000000" w:csb0="00000001" w:csb1="00000000"/>
  </w:font>
  <w:font w:name="Calibri,BoldItalic">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7925C" w14:textId="77777777" w:rsidR="00263AD9" w:rsidRDefault="00263AD9" w:rsidP="00511537">
      <w:pPr>
        <w:spacing w:before="0" w:after="0"/>
      </w:pPr>
      <w:r>
        <w:separator/>
      </w:r>
    </w:p>
  </w:footnote>
  <w:footnote w:type="continuationSeparator" w:id="0">
    <w:p w14:paraId="2711BF6B" w14:textId="77777777" w:rsidR="00263AD9" w:rsidRDefault="00263AD9" w:rsidP="0051153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4996"/>
    <w:multiLevelType w:val="multilevel"/>
    <w:tmpl w:val="6DF60B06"/>
    <w:lvl w:ilvl="0">
      <w:start w:val="1"/>
      <w:numFmt w:val="bullet"/>
      <w:lvlText w:val=""/>
      <w:lvlJc w:val="left"/>
      <w:pPr>
        <w:tabs>
          <w:tab w:val="num" w:pos="1440"/>
        </w:tabs>
        <w:ind w:left="1440" w:hanging="360"/>
      </w:pPr>
      <w:rPr>
        <w:rFonts w:ascii="Wingdings" w:hAnsi="Wingdings" w:hint="default"/>
        <w:color w:val="93BA30"/>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B292ED9"/>
    <w:multiLevelType w:val="multilevel"/>
    <w:tmpl w:val="FBBC201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1FBA627D"/>
    <w:multiLevelType w:val="multilevel"/>
    <w:tmpl w:val="1D1E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9545BB"/>
    <w:multiLevelType w:val="multilevel"/>
    <w:tmpl w:val="C0E4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C772F"/>
    <w:multiLevelType w:val="multilevel"/>
    <w:tmpl w:val="8D3E087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5D5F5DF6"/>
    <w:multiLevelType w:val="multilevel"/>
    <w:tmpl w:val="D95C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695E3E"/>
    <w:multiLevelType w:val="multilevel"/>
    <w:tmpl w:val="90EAC39A"/>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1542084739">
    <w:abstractNumId w:val="3"/>
  </w:num>
  <w:num w:numId="2" w16cid:durableId="2097748564">
    <w:abstractNumId w:val="1"/>
  </w:num>
  <w:num w:numId="3" w16cid:durableId="363948826">
    <w:abstractNumId w:val="5"/>
  </w:num>
  <w:num w:numId="4" w16cid:durableId="737367450">
    <w:abstractNumId w:val="4"/>
  </w:num>
  <w:num w:numId="5" w16cid:durableId="543325566">
    <w:abstractNumId w:val="2"/>
  </w:num>
  <w:num w:numId="6" w16cid:durableId="1820615239">
    <w:abstractNumId w:val="0"/>
  </w:num>
  <w:num w:numId="7" w16cid:durableId="13364990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46A"/>
    <w:rsid w:val="00070A6E"/>
    <w:rsid w:val="00077374"/>
    <w:rsid w:val="00083F32"/>
    <w:rsid w:val="000A1353"/>
    <w:rsid w:val="000A629E"/>
    <w:rsid w:val="000B7636"/>
    <w:rsid w:val="000D0E9C"/>
    <w:rsid w:val="000E6995"/>
    <w:rsid w:val="00133969"/>
    <w:rsid w:val="00134492"/>
    <w:rsid w:val="001519F8"/>
    <w:rsid w:val="001524B2"/>
    <w:rsid w:val="00160805"/>
    <w:rsid w:val="00163B39"/>
    <w:rsid w:val="00165703"/>
    <w:rsid w:val="00172848"/>
    <w:rsid w:val="00182A6C"/>
    <w:rsid w:val="001D12F2"/>
    <w:rsid w:val="001E39AD"/>
    <w:rsid w:val="001F2DD9"/>
    <w:rsid w:val="0023110C"/>
    <w:rsid w:val="00235F22"/>
    <w:rsid w:val="0023732B"/>
    <w:rsid w:val="00262C86"/>
    <w:rsid w:val="00263AD9"/>
    <w:rsid w:val="00284D3D"/>
    <w:rsid w:val="002951F3"/>
    <w:rsid w:val="002B6E29"/>
    <w:rsid w:val="002C29D8"/>
    <w:rsid w:val="00362ACF"/>
    <w:rsid w:val="003711FF"/>
    <w:rsid w:val="00371B98"/>
    <w:rsid w:val="003772F7"/>
    <w:rsid w:val="00386F65"/>
    <w:rsid w:val="003A0702"/>
    <w:rsid w:val="003A77BF"/>
    <w:rsid w:val="003B737B"/>
    <w:rsid w:val="003C71CC"/>
    <w:rsid w:val="003D024F"/>
    <w:rsid w:val="003D1053"/>
    <w:rsid w:val="00403AA4"/>
    <w:rsid w:val="004246BA"/>
    <w:rsid w:val="0044203F"/>
    <w:rsid w:val="00452183"/>
    <w:rsid w:val="00465359"/>
    <w:rsid w:val="00475090"/>
    <w:rsid w:val="00501E81"/>
    <w:rsid w:val="00511537"/>
    <w:rsid w:val="0052044E"/>
    <w:rsid w:val="005316AB"/>
    <w:rsid w:val="00554529"/>
    <w:rsid w:val="0055740B"/>
    <w:rsid w:val="00583EF0"/>
    <w:rsid w:val="005955F4"/>
    <w:rsid w:val="00597149"/>
    <w:rsid w:val="005A1228"/>
    <w:rsid w:val="005C2DB5"/>
    <w:rsid w:val="005D7437"/>
    <w:rsid w:val="0062133F"/>
    <w:rsid w:val="006401B0"/>
    <w:rsid w:val="00645B4A"/>
    <w:rsid w:val="0065690E"/>
    <w:rsid w:val="00661DCD"/>
    <w:rsid w:val="006A3175"/>
    <w:rsid w:val="006D6444"/>
    <w:rsid w:val="006E02CF"/>
    <w:rsid w:val="006E5CF0"/>
    <w:rsid w:val="00711990"/>
    <w:rsid w:val="00714BE4"/>
    <w:rsid w:val="0071586D"/>
    <w:rsid w:val="007511EF"/>
    <w:rsid w:val="00761B06"/>
    <w:rsid w:val="00770296"/>
    <w:rsid w:val="00771976"/>
    <w:rsid w:val="00780623"/>
    <w:rsid w:val="00781D9F"/>
    <w:rsid w:val="007D7916"/>
    <w:rsid w:val="007D7923"/>
    <w:rsid w:val="007E0DD9"/>
    <w:rsid w:val="00866D1C"/>
    <w:rsid w:val="00882C78"/>
    <w:rsid w:val="008921C2"/>
    <w:rsid w:val="008A7C7A"/>
    <w:rsid w:val="008B2ABA"/>
    <w:rsid w:val="008C6FC5"/>
    <w:rsid w:val="008D02EA"/>
    <w:rsid w:val="009171A0"/>
    <w:rsid w:val="0092043E"/>
    <w:rsid w:val="0094146A"/>
    <w:rsid w:val="00964B5A"/>
    <w:rsid w:val="009666B8"/>
    <w:rsid w:val="00974241"/>
    <w:rsid w:val="0099235F"/>
    <w:rsid w:val="00992A4D"/>
    <w:rsid w:val="00995C80"/>
    <w:rsid w:val="009D3DA5"/>
    <w:rsid w:val="009D6462"/>
    <w:rsid w:val="00A57EAE"/>
    <w:rsid w:val="00A65B11"/>
    <w:rsid w:val="00A84A16"/>
    <w:rsid w:val="00A921CF"/>
    <w:rsid w:val="00A9647C"/>
    <w:rsid w:val="00AB6C20"/>
    <w:rsid w:val="00AD12B5"/>
    <w:rsid w:val="00AD298B"/>
    <w:rsid w:val="00B036E1"/>
    <w:rsid w:val="00B0586E"/>
    <w:rsid w:val="00B720DD"/>
    <w:rsid w:val="00B721B1"/>
    <w:rsid w:val="00B7750B"/>
    <w:rsid w:val="00B81D82"/>
    <w:rsid w:val="00BD0E41"/>
    <w:rsid w:val="00BE489D"/>
    <w:rsid w:val="00BF7DFB"/>
    <w:rsid w:val="00C3093D"/>
    <w:rsid w:val="00C31195"/>
    <w:rsid w:val="00C82243"/>
    <w:rsid w:val="00C95D3D"/>
    <w:rsid w:val="00CA1EBA"/>
    <w:rsid w:val="00CA2F06"/>
    <w:rsid w:val="00CA3833"/>
    <w:rsid w:val="00CA7A7B"/>
    <w:rsid w:val="00CB2916"/>
    <w:rsid w:val="00CE6CBA"/>
    <w:rsid w:val="00CF469D"/>
    <w:rsid w:val="00D16FCF"/>
    <w:rsid w:val="00D23C81"/>
    <w:rsid w:val="00D340B1"/>
    <w:rsid w:val="00D6395F"/>
    <w:rsid w:val="00D679DB"/>
    <w:rsid w:val="00D86A24"/>
    <w:rsid w:val="00D91D41"/>
    <w:rsid w:val="00DC308F"/>
    <w:rsid w:val="00DC401A"/>
    <w:rsid w:val="00DE7BBD"/>
    <w:rsid w:val="00DF7234"/>
    <w:rsid w:val="00E12A00"/>
    <w:rsid w:val="00E23B50"/>
    <w:rsid w:val="00E243FE"/>
    <w:rsid w:val="00E4454D"/>
    <w:rsid w:val="00E45862"/>
    <w:rsid w:val="00E470F8"/>
    <w:rsid w:val="00E57136"/>
    <w:rsid w:val="00E7239A"/>
    <w:rsid w:val="00E82BEF"/>
    <w:rsid w:val="00E83221"/>
    <w:rsid w:val="00ED00B5"/>
    <w:rsid w:val="00EE0A38"/>
    <w:rsid w:val="00F0590A"/>
    <w:rsid w:val="00F1058D"/>
    <w:rsid w:val="00F2765C"/>
    <w:rsid w:val="00F45F9F"/>
    <w:rsid w:val="00F55889"/>
    <w:rsid w:val="00F61DD1"/>
    <w:rsid w:val="00F71179"/>
    <w:rsid w:val="00F77C19"/>
    <w:rsid w:val="00F96A4A"/>
    <w:rsid w:val="00F979B4"/>
    <w:rsid w:val="00FC1A21"/>
    <w:rsid w:val="00FF2938"/>
    <w:rsid w:val="00FF59EE"/>
    <w:rsid w:val="00FF7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111804"/>
  <w15:docId w15:val="{3C40650B-1BC7-43F7-88FC-8C6E3070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before="240" w:after="120"/>
        <w:ind w:right="28"/>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E0DD9"/>
    <w:rPr>
      <w:sz w:val="24"/>
      <w:szCs w:val="24"/>
    </w:rPr>
  </w:style>
  <w:style w:type="paragraph" w:styleId="Heading2">
    <w:name w:val="heading 2"/>
    <w:basedOn w:val="Normal"/>
    <w:link w:val="Heading2Char"/>
    <w:uiPriority w:val="9"/>
    <w:qFormat/>
    <w:rsid w:val="0094146A"/>
    <w:pPr>
      <w:spacing w:before="100" w:beforeAutospacing="1" w:line="312" w:lineRule="atLeast"/>
      <w:outlineLvl w:val="1"/>
    </w:pPr>
    <w:rPr>
      <w:b/>
      <w:bCs/>
      <w:color w:val="EC008C"/>
      <w:spacing w:val="12"/>
      <w:sz w:val="29"/>
      <w:szCs w:val="29"/>
    </w:rPr>
  </w:style>
  <w:style w:type="paragraph" w:styleId="Heading3">
    <w:name w:val="heading 3"/>
    <w:basedOn w:val="Normal"/>
    <w:link w:val="Heading3Char"/>
    <w:uiPriority w:val="9"/>
    <w:qFormat/>
    <w:rsid w:val="0094146A"/>
    <w:pPr>
      <w:spacing w:after="100" w:afterAutospacing="1"/>
      <w:outlineLvl w:val="2"/>
    </w:pPr>
    <w:rPr>
      <w:b/>
      <w:bCs/>
      <w:color w:val="EC008C"/>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146A"/>
    <w:rPr>
      <w:b/>
      <w:bCs/>
      <w:color w:val="EC008C"/>
      <w:spacing w:val="12"/>
      <w:sz w:val="29"/>
      <w:szCs w:val="29"/>
    </w:rPr>
  </w:style>
  <w:style w:type="character" w:customStyle="1" w:styleId="Heading3Char">
    <w:name w:val="Heading 3 Char"/>
    <w:basedOn w:val="DefaultParagraphFont"/>
    <w:link w:val="Heading3"/>
    <w:uiPriority w:val="9"/>
    <w:rsid w:val="0094146A"/>
    <w:rPr>
      <w:b/>
      <w:bCs/>
      <w:color w:val="EC008C"/>
      <w:sz w:val="31"/>
      <w:szCs w:val="31"/>
    </w:rPr>
  </w:style>
  <w:style w:type="character" w:customStyle="1" w:styleId="s1">
    <w:name w:val="s1"/>
    <w:basedOn w:val="DefaultParagraphFont"/>
    <w:rsid w:val="0094146A"/>
  </w:style>
  <w:style w:type="paragraph" w:customStyle="1" w:styleId="p2">
    <w:name w:val="p2"/>
    <w:basedOn w:val="Normal"/>
    <w:rsid w:val="0094146A"/>
    <w:pPr>
      <w:spacing w:before="100" w:beforeAutospacing="1" w:after="100" w:afterAutospacing="1"/>
    </w:pPr>
  </w:style>
  <w:style w:type="character" w:styleId="Strong">
    <w:name w:val="Strong"/>
    <w:basedOn w:val="DefaultParagraphFont"/>
    <w:uiPriority w:val="22"/>
    <w:qFormat/>
    <w:rsid w:val="0094146A"/>
    <w:rPr>
      <w:b/>
      <w:bCs/>
    </w:rPr>
  </w:style>
  <w:style w:type="paragraph" w:customStyle="1" w:styleId="p1">
    <w:name w:val="p1"/>
    <w:basedOn w:val="Normal"/>
    <w:rsid w:val="0094146A"/>
    <w:pPr>
      <w:spacing w:before="100" w:beforeAutospacing="1" w:after="100" w:afterAutospacing="1"/>
    </w:pPr>
  </w:style>
  <w:style w:type="character" w:styleId="Emphasis">
    <w:name w:val="Emphasis"/>
    <w:basedOn w:val="DefaultParagraphFont"/>
    <w:uiPriority w:val="20"/>
    <w:qFormat/>
    <w:rsid w:val="0094146A"/>
    <w:rPr>
      <w:i/>
      <w:iCs/>
    </w:rPr>
  </w:style>
  <w:style w:type="character" w:customStyle="1" w:styleId="full-image-block">
    <w:name w:val="full-image-block"/>
    <w:basedOn w:val="DefaultParagraphFont"/>
    <w:rsid w:val="00ED00B5"/>
  </w:style>
  <w:style w:type="paragraph" w:styleId="BalloonText">
    <w:name w:val="Balloon Text"/>
    <w:basedOn w:val="Normal"/>
    <w:link w:val="BalloonTextChar"/>
    <w:rsid w:val="00ED00B5"/>
    <w:rPr>
      <w:rFonts w:ascii="Tahoma" w:hAnsi="Tahoma" w:cs="Tahoma"/>
      <w:sz w:val="16"/>
      <w:szCs w:val="16"/>
    </w:rPr>
  </w:style>
  <w:style w:type="character" w:customStyle="1" w:styleId="BalloonTextChar">
    <w:name w:val="Balloon Text Char"/>
    <w:basedOn w:val="DefaultParagraphFont"/>
    <w:link w:val="BalloonText"/>
    <w:rsid w:val="00ED00B5"/>
    <w:rPr>
      <w:rFonts w:ascii="Tahoma" w:hAnsi="Tahoma" w:cs="Tahoma"/>
      <w:sz w:val="16"/>
      <w:szCs w:val="16"/>
    </w:rPr>
  </w:style>
  <w:style w:type="character" w:customStyle="1" w:styleId="A2">
    <w:name w:val="A2"/>
    <w:uiPriority w:val="99"/>
    <w:rsid w:val="001519F8"/>
    <w:rPr>
      <w:rFonts w:cs="Duffy-DemiBold"/>
      <w:b/>
      <w:bCs/>
      <w:color w:val="000000"/>
      <w:sz w:val="44"/>
      <w:szCs w:val="44"/>
    </w:rPr>
  </w:style>
  <w:style w:type="paragraph" w:styleId="ListParagraph">
    <w:name w:val="List Paragraph"/>
    <w:basedOn w:val="Normal"/>
    <w:uiPriority w:val="34"/>
    <w:qFormat/>
    <w:rsid w:val="00D91D41"/>
    <w:pPr>
      <w:ind w:left="720"/>
      <w:contextualSpacing/>
    </w:pPr>
  </w:style>
  <w:style w:type="paragraph" w:styleId="Header">
    <w:name w:val="header"/>
    <w:basedOn w:val="Normal"/>
    <w:link w:val="HeaderChar"/>
    <w:rsid w:val="00511537"/>
    <w:pPr>
      <w:tabs>
        <w:tab w:val="center" w:pos="4513"/>
        <w:tab w:val="right" w:pos="9026"/>
      </w:tabs>
      <w:spacing w:before="0" w:after="0"/>
    </w:pPr>
  </w:style>
  <w:style w:type="character" w:customStyle="1" w:styleId="HeaderChar">
    <w:name w:val="Header Char"/>
    <w:basedOn w:val="DefaultParagraphFont"/>
    <w:link w:val="Header"/>
    <w:rsid w:val="00511537"/>
    <w:rPr>
      <w:sz w:val="24"/>
      <w:szCs w:val="24"/>
    </w:rPr>
  </w:style>
  <w:style w:type="paragraph" w:styleId="Footer">
    <w:name w:val="footer"/>
    <w:basedOn w:val="Normal"/>
    <w:link w:val="FooterChar"/>
    <w:rsid w:val="00511537"/>
    <w:pPr>
      <w:tabs>
        <w:tab w:val="center" w:pos="4513"/>
        <w:tab w:val="right" w:pos="9026"/>
      </w:tabs>
      <w:spacing w:before="0" w:after="0"/>
    </w:pPr>
  </w:style>
  <w:style w:type="character" w:customStyle="1" w:styleId="FooterChar">
    <w:name w:val="Footer Char"/>
    <w:basedOn w:val="DefaultParagraphFont"/>
    <w:link w:val="Footer"/>
    <w:rsid w:val="00511537"/>
    <w:rPr>
      <w:sz w:val="24"/>
      <w:szCs w:val="24"/>
    </w:rPr>
  </w:style>
  <w:style w:type="character" w:styleId="Hyperlink">
    <w:name w:val="Hyperlink"/>
    <w:basedOn w:val="DefaultParagraphFont"/>
    <w:rsid w:val="00B7750B"/>
    <w:rPr>
      <w:color w:val="0000FF" w:themeColor="hyperlink"/>
      <w:u w:val="single"/>
    </w:rPr>
  </w:style>
  <w:style w:type="table" w:styleId="TableGrid">
    <w:name w:val="Table Grid"/>
    <w:basedOn w:val="TableNormal"/>
    <w:rsid w:val="00E243F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D340B1"/>
    <w:pPr>
      <w:autoSpaceDE w:val="0"/>
      <w:autoSpaceDN w:val="0"/>
      <w:adjustRightInd w:val="0"/>
      <w:spacing w:before="0" w:after="0" w:line="288" w:lineRule="auto"/>
      <w:ind w:right="0"/>
      <w:textAlignment w:val="center"/>
    </w:pPr>
    <w:rPr>
      <w:rFonts w:ascii="Minion Pro" w:hAnsi="Minion Pro" w:cs="Minion Pro"/>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83927">
      <w:bodyDiv w:val="1"/>
      <w:marLeft w:val="0"/>
      <w:marRight w:val="0"/>
      <w:marTop w:val="0"/>
      <w:marBottom w:val="0"/>
      <w:divBdr>
        <w:top w:val="none" w:sz="0" w:space="0" w:color="auto"/>
        <w:left w:val="none" w:sz="0" w:space="0" w:color="auto"/>
        <w:bottom w:val="none" w:sz="0" w:space="0" w:color="auto"/>
        <w:right w:val="none" w:sz="0" w:space="0" w:color="auto"/>
      </w:divBdr>
    </w:div>
    <w:div w:id="979192085">
      <w:bodyDiv w:val="1"/>
      <w:marLeft w:val="0"/>
      <w:marRight w:val="0"/>
      <w:marTop w:val="0"/>
      <w:marBottom w:val="0"/>
      <w:divBdr>
        <w:top w:val="none" w:sz="0" w:space="0" w:color="auto"/>
        <w:left w:val="none" w:sz="0" w:space="0" w:color="auto"/>
        <w:bottom w:val="none" w:sz="0" w:space="0" w:color="auto"/>
        <w:right w:val="none" w:sz="0" w:space="0" w:color="auto"/>
      </w:divBdr>
      <w:divsChild>
        <w:div w:id="1072653744">
          <w:marLeft w:val="0"/>
          <w:marRight w:val="0"/>
          <w:marTop w:val="0"/>
          <w:marBottom w:val="0"/>
          <w:divBdr>
            <w:top w:val="none" w:sz="0" w:space="0" w:color="auto"/>
            <w:left w:val="none" w:sz="0" w:space="0" w:color="auto"/>
            <w:bottom w:val="none" w:sz="0" w:space="0" w:color="auto"/>
            <w:right w:val="none" w:sz="0" w:space="0" w:color="auto"/>
          </w:divBdr>
          <w:divsChild>
            <w:div w:id="633297311">
              <w:marLeft w:val="0"/>
              <w:marRight w:val="0"/>
              <w:marTop w:val="0"/>
              <w:marBottom w:val="0"/>
              <w:divBdr>
                <w:top w:val="none" w:sz="0" w:space="0" w:color="auto"/>
                <w:left w:val="none" w:sz="0" w:space="0" w:color="auto"/>
                <w:bottom w:val="none" w:sz="0" w:space="0" w:color="auto"/>
                <w:right w:val="none" w:sz="0" w:space="0" w:color="auto"/>
              </w:divBdr>
              <w:divsChild>
                <w:div w:id="1469320380">
                  <w:marLeft w:val="0"/>
                  <w:marRight w:val="0"/>
                  <w:marTop w:val="0"/>
                  <w:marBottom w:val="0"/>
                  <w:divBdr>
                    <w:top w:val="none" w:sz="0" w:space="0" w:color="auto"/>
                    <w:left w:val="none" w:sz="0" w:space="0" w:color="auto"/>
                    <w:bottom w:val="none" w:sz="0" w:space="0" w:color="auto"/>
                    <w:right w:val="none" w:sz="0" w:space="0" w:color="auto"/>
                  </w:divBdr>
                  <w:divsChild>
                    <w:div w:id="1569879594">
                      <w:marLeft w:val="0"/>
                      <w:marRight w:val="0"/>
                      <w:marTop w:val="0"/>
                      <w:marBottom w:val="0"/>
                      <w:divBdr>
                        <w:top w:val="none" w:sz="0" w:space="0" w:color="auto"/>
                        <w:left w:val="none" w:sz="0" w:space="0" w:color="auto"/>
                        <w:bottom w:val="none" w:sz="0" w:space="0" w:color="auto"/>
                        <w:right w:val="none" w:sz="0" w:space="0" w:color="auto"/>
                      </w:divBdr>
                      <w:divsChild>
                        <w:div w:id="1751463895">
                          <w:marLeft w:val="0"/>
                          <w:marRight w:val="0"/>
                          <w:marTop w:val="0"/>
                          <w:marBottom w:val="360"/>
                          <w:divBdr>
                            <w:top w:val="none" w:sz="0" w:space="0" w:color="auto"/>
                            <w:left w:val="none" w:sz="0" w:space="0" w:color="auto"/>
                            <w:bottom w:val="none" w:sz="0" w:space="0" w:color="auto"/>
                            <w:right w:val="none" w:sz="0" w:space="0" w:color="auto"/>
                          </w:divBdr>
                          <w:divsChild>
                            <w:div w:id="15410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nefest@playhouse.org.au?subject=Onefest%20201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Moya Deigan</dc:creator>
  <cp:lastModifiedBy>Julie Raphael</cp:lastModifiedBy>
  <cp:revision>12</cp:revision>
  <cp:lastPrinted>2014-05-27T07:35:00Z</cp:lastPrinted>
  <dcterms:created xsi:type="dcterms:W3CDTF">2019-09-14T14:05:00Z</dcterms:created>
  <dcterms:modified xsi:type="dcterms:W3CDTF">2024-04-01T05:12:00Z</dcterms:modified>
</cp:coreProperties>
</file>